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5A" w:rsidRDefault="00461F5A">
      <w:pPr>
        <w:pStyle w:val="Title"/>
        <w:rPr>
          <w:rFonts w:ascii="Arial" w:hAnsi="Arial" w:cs="Arial"/>
          <w:sz w:val="22"/>
        </w:rPr>
      </w:pPr>
    </w:p>
    <w:p w:rsidR="00461F5A" w:rsidRDefault="00461F5A">
      <w:pPr>
        <w:pStyle w:val="Title"/>
        <w:rPr>
          <w:rFonts w:ascii="Arial" w:hAnsi="Arial" w:cs="Arial"/>
          <w:sz w:val="22"/>
        </w:rPr>
      </w:pPr>
    </w:p>
    <w:p w:rsidR="00461F5A" w:rsidRDefault="00461F5A">
      <w:pPr>
        <w:pStyle w:val="Title"/>
        <w:rPr>
          <w:rFonts w:ascii="Arial" w:hAnsi="Arial" w:cs="Arial"/>
          <w:sz w:val="22"/>
        </w:rPr>
      </w:pPr>
    </w:p>
    <w:p w:rsidR="004C00CD" w:rsidRDefault="004C00CD">
      <w:pPr>
        <w:pStyle w:val="Title"/>
        <w:rPr>
          <w:rFonts w:ascii="Arial" w:hAnsi="Arial" w:cs="Arial"/>
          <w:sz w:val="28"/>
        </w:rPr>
      </w:pPr>
    </w:p>
    <w:p w:rsidR="004C00CD" w:rsidRDefault="004C00CD">
      <w:pPr>
        <w:pStyle w:val="Title"/>
        <w:rPr>
          <w:rFonts w:ascii="Arial" w:hAnsi="Arial" w:cs="Arial"/>
          <w:sz w:val="28"/>
        </w:rPr>
      </w:pPr>
    </w:p>
    <w:p w:rsidR="004C00CD" w:rsidRDefault="004C00CD">
      <w:pPr>
        <w:pStyle w:val="Title"/>
        <w:rPr>
          <w:rFonts w:ascii="Arial" w:hAnsi="Arial" w:cs="Arial"/>
          <w:sz w:val="28"/>
        </w:rPr>
      </w:pPr>
    </w:p>
    <w:p w:rsidR="00461F5A" w:rsidRPr="007E44A0" w:rsidRDefault="00461F5A">
      <w:pPr>
        <w:pStyle w:val="Title"/>
        <w:rPr>
          <w:rFonts w:ascii="Arial" w:hAnsi="Arial" w:cs="Arial"/>
          <w:sz w:val="28"/>
        </w:rPr>
      </w:pPr>
      <w:bookmarkStart w:id="0" w:name="_GoBack"/>
      <w:bookmarkEnd w:id="0"/>
      <w:r w:rsidRPr="007E44A0">
        <w:rPr>
          <w:rFonts w:ascii="Arial" w:hAnsi="Arial" w:cs="Arial"/>
          <w:sz w:val="28"/>
        </w:rPr>
        <w:t xml:space="preserve">Sunshine Service </w:t>
      </w:r>
      <w:proofErr w:type="spellStart"/>
      <w:r w:rsidRPr="007E44A0">
        <w:rPr>
          <w:rFonts w:ascii="Arial" w:hAnsi="Arial" w:cs="Arial"/>
          <w:sz w:val="28"/>
        </w:rPr>
        <w:t>Inc</w:t>
      </w:r>
      <w:proofErr w:type="spellEnd"/>
      <w:r w:rsidRPr="007E44A0">
        <w:rPr>
          <w:rFonts w:ascii="Arial" w:hAnsi="Arial" w:cs="Arial"/>
          <w:sz w:val="28"/>
        </w:rPr>
        <w:t xml:space="preserve"> – Profile</w:t>
      </w:r>
    </w:p>
    <w:p w:rsidR="00461F5A" w:rsidRDefault="00461F5A">
      <w:pPr>
        <w:jc w:val="center"/>
        <w:rPr>
          <w:rFonts w:ascii="Arial" w:hAnsi="Arial" w:cs="Arial"/>
          <w:b/>
          <w:bCs/>
          <w:sz w:val="22"/>
        </w:rPr>
      </w:pPr>
    </w:p>
    <w:p w:rsidR="00461F5A" w:rsidRDefault="00461F5A" w:rsidP="00E82E37">
      <w:pPr>
        <w:jc w:val="both"/>
        <w:rPr>
          <w:rFonts w:ascii="Arial" w:hAnsi="Arial" w:cs="Arial"/>
          <w:sz w:val="22"/>
        </w:rPr>
      </w:pPr>
      <w:r>
        <w:rPr>
          <w:rFonts w:ascii="Arial" w:hAnsi="Arial" w:cs="Arial"/>
          <w:sz w:val="22"/>
        </w:rPr>
        <w:t xml:space="preserve">The Sunshine Service Inc is a not for profit voluntary Community Trust set up in 1982 in response to findings by the Aged Peoples’ Welfare Council relating to the absence of appropriate transport for older and disabled persons living in Gisborne and needing to attend medical appointments, </w:t>
      </w:r>
      <w:r w:rsidR="007519D0">
        <w:rPr>
          <w:rFonts w:ascii="Arial" w:hAnsi="Arial" w:cs="Arial"/>
          <w:sz w:val="22"/>
        </w:rPr>
        <w:t xml:space="preserve">or </w:t>
      </w:r>
      <w:r>
        <w:rPr>
          <w:rFonts w:ascii="Arial" w:hAnsi="Arial" w:cs="Arial"/>
          <w:sz w:val="22"/>
        </w:rPr>
        <w:t>participate in community activities etc.</w:t>
      </w:r>
    </w:p>
    <w:p w:rsidR="00461F5A" w:rsidRDefault="00461F5A" w:rsidP="007E44A0">
      <w:pPr>
        <w:tabs>
          <w:tab w:val="num" w:pos="360"/>
        </w:tabs>
        <w:jc w:val="both"/>
        <w:rPr>
          <w:rFonts w:ascii="Arial" w:hAnsi="Arial" w:cs="Arial"/>
          <w:sz w:val="22"/>
        </w:rPr>
      </w:pPr>
    </w:p>
    <w:p w:rsidR="00E82E37" w:rsidRDefault="00461F5A" w:rsidP="00E82E37">
      <w:pPr>
        <w:jc w:val="both"/>
        <w:rPr>
          <w:rFonts w:ascii="Arial" w:hAnsi="Arial" w:cs="Arial"/>
          <w:sz w:val="22"/>
        </w:rPr>
      </w:pPr>
      <w:r>
        <w:rPr>
          <w:rFonts w:ascii="Arial" w:hAnsi="Arial" w:cs="Arial"/>
          <w:sz w:val="22"/>
        </w:rPr>
        <w:t>The Service, run by a</w:t>
      </w:r>
      <w:r w:rsidR="009B660B">
        <w:rPr>
          <w:rFonts w:ascii="Arial" w:hAnsi="Arial" w:cs="Arial"/>
          <w:sz w:val="22"/>
        </w:rPr>
        <w:t xml:space="preserve"> volunteer committee of eight</w:t>
      </w:r>
      <w:r>
        <w:rPr>
          <w:rFonts w:ascii="Arial" w:hAnsi="Arial" w:cs="Arial"/>
          <w:sz w:val="22"/>
        </w:rPr>
        <w:t xml:space="preserve">, began with one vehicle </w:t>
      </w:r>
      <w:r w:rsidR="00F87AB3">
        <w:rPr>
          <w:rFonts w:ascii="Arial" w:hAnsi="Arial" w:cs="Arial"/>
          <w:sz w:val="22"/>
        </w:rPr>
        <w:t xml:space="preserve">in </w:t>
      </w:r>
      <w:r w:rsidR="00417143">
        <w:rPr>
          <w:rFonts w:ascii="Arial" w:hAnsi="Arial" w:cs="Arial"/>
          <w:sz w:val="22"/>
        </w:rPr>
        <w:t xml:space="preserve">June 1984, </w:t>
      </w:r>
      <w:r>
        <w:rPr>
          <w:rFonts w:ascii="Arial" w:hAnsi="Arial" w:cs="Arial"/>
          <w:sz w:val="22"/>
        </w:rPr>
        <w:t xml:space="preserve">with a hydraulic hoist for wheelchairs and persons with walking frames and now there are three specially adapted </w:t>
      </w:r>
      <w:r w:rsidR="00E82E37">
        <w:rPr>
          <w:rFonts w:ascii="Arial" w:hAnsi="Arial" w:cs="Arial"/>
          <w:sz w:val="22"/>
        </w:rPr>
        <w:t xml:space="preserve">(to be more user friendly) </w:t>
      </w:r>
      <w:r>
        <w:rPr>
          <w:rFonts w:ascii="Arial" w:hAnsi="Arial" w:cs="Arial"/>
          <w:sz w:val="22"/>
        </w:rPr>
        <w:t>vehicles operating each week</w:t>
      </w:r>
      <w:r w:rsidR="00CE33E5">
        <w:rPr>
          <w:rFonts w:ascii="Arial" w:hAnsi="Arial" w:cs="Arial"/>
          <w:sz w:val="22"/>
        </w:rPr>
        <w:t>day,</w:t>
      </w:r>
      <w:r>
        <w:rPr>
          <w:rFonts w:ascii="Arial" w:hAnsi="Arial" w:cs="Arial"/>
          <w:sz w:val="22"/>
        </w:rPr>
        <w:t xml:space="preserve"> providing </w:t>
      </w:r>
      <w:r w:rsidR="007D0304">
        <w:rPr>
          <w:rFonts w:ascii="Arial" w:hAnsi="Arial" w:cs="Arial"/>
          <w:sz w:val="22"/>
        </w:rPr>
        <w:t>a door to door service</w:t>
      </w:r>
      <w:r w:rsidR="00E82E37">
        <w:rPr>
          <w:rFonts w:ascii="Arial" w:hAnsi="Arial" w:cs="Arial"/>
          <w:sz w:val="22"/>
        </w:rPr>
        <w:t>.</w:t>
      </w:r>
    </w:p>
    <w:p w:rsidR="00E82E37" w:rsidRDefault="00E82E37" w:rsidP="00E82E37">
      <w:pPr>
        <w:pStyle w:val="ListParagraph"/>
        <w:ind w:left="0"/>
        <w:rPr>
          <w:rFonts w:ascii="Arial" w:hAnsi="Arial" w:cs="Arial"/>
          <w:sz w:val="22"/>
        </w:rPr>
      </w:pPr>
    </w:p>
    <w:p w:rsidR="00461F5A" w:rsidRDefault="00E82E37" w:rsidP="00E82E37">
      <w:pPr>
        <w:jc w:val="both"/>
        <w:rPr>
          <w:rFonts w:ascii="Arial" w:hAnsi="Arial" w:cs="Arial"/>
          <w:sz w:val="22"/>
        </w:rPr>
      </w:pPr>
      <w:r>
        <w:rPr>
          <w:rFonts w:ascii="Arial" w:hAnsi="Arial" w:cs="Arial"/>
          <w:sz w:val="22"/>
        </w:rPr>
        <w:t>F</w:t>
      </w:r>
      <w:r w:rsidR="009B660B">
        <w:rPr>
          <w:rFonts w:ascii="Arial" w:hAnsi="Arial" w:cs="Arial"/>
          <w:sz w:val="22"/>
        </w:rPr>
        <w:t>ifty</w:t>
      </w:r>
      <w:r w:rsidR="005E39CB">
        <w:rPr>
          <w:rFonts w:ascii="Arial" w:hAnsi="Arial" w:cs="Arial"/>
          <w:sz w:val="22"/>
        </w:rPr>
        <w:t xml:space="preserve"> volunteer drivers and assistants</w:t>
      </w:r>
      <w:r>
        <w:rPr>
          <w:rFonts w:ascii="Arial" w:hAnsi="Arial" w:cs="Arial"/>
          <w:sz w:val="22"/>
        </w:rPr>
        <w:t xml:space="preserve"> are</w:t>
      </w:r>
      <w:r w:rsidR="007D0304">
        <w:rPr>
          <w:rFonts w:ascii="Arial" w:hAnsi="Arial" w:cs="Arial"/>
          <w:sz w:val="22"/>
        </w:rPr>
        <w:t xml:space="preserve"> </w:t>
      </w:r>
      <w:r w:rsidR="00461F5A">
        <w:rPr>
          <w:rFonts w:ascii="Arial" w:hAnsi="Arial" w:cs="Arial"/>
          <w:sz w:val="22"/>
        </w:rPr>
        <w:t>involved in running the service.</w:t>
      </w:r>
      <w:r w:rsidR="00CB24C9">
        <w:rPr>
          <w:rFonts w:ascii="Arial" w:hAnsi="Arial" w:cs="Arial"/>
          <w:sz w:val="22"/>
        </w:rPr>
        <w:t xml:space="preserve">  At the rate of the minimum wage, the value of their voluntary contr</w:t>
      </w:r>
      <w:r w:rsidR="006A664B">
        <w:rPr>
          <w:rFonts w:ascii="Arial" w:hAnsi="Arial" w:cs="Arial"/>
          <w:sz w:val="22"/>
        </w:rPr>
        <w:t>i</w:t>
      </w:r>
      <w:r w:rsidR="00D82ABA">
        <w:rPr>
          <w:rFonts w:ascii="Arial" w:hAnsi="Arial" w:cs="Arial"/>
          <w:sz w:val="22"/>
        </w:rPr>
        <w:t>buti</w:t>
      </w:r>
      <w:r w:rsidR="009B660B">
        <w:rPr>
          <w:rFonts w:ascii="Arial" w:hAnsi="Arial" w:cs="Arial"/>
          <w:sz w:val="22"/>
        </w:rPr>
        <w:t>on to our community is over $190</w:t>
      </w:r>
      <w:r w:rsidR="00CB24C9">
        <w:rPr>
          <w:rFonts w:ascii="Arial" w:hAnsi="Arial" w:cs="Arial"/>
          <w:sz w:val="22"/>
        </w:rPr>
        <w:t>,000 per year.</w:t>
      </w:r>
      <w:r>
        <w:rPr>
          <w:rFonts w:ascii="Arial" w:hAnsi="Arial" w:cs="Arial"/>
          <w:sz w:val="22"/>
        </w:rPr>
        <w:t xml:space="preserve">  </w:t>
      </w:r>
      <w:r w:rsidR="00461F5A">
        <w:rPr>
          <w:rFonts w:ascii="Arial" w:hAnsi="Arial" w:cs="Arial"/>
          <w:sz w:val="22"/>
        </w:rPr>
        <w:t xml:space="preserve">The drivers are chosen for their special qualities and up to fifteen volunteer drivers are rostered to drive the vehicles each week. </w:t>
      </w:r>
      <w:r w:rsidR="007E44A0">
        <w:rPr>
          <w:rFonts w:ascii="Arial" w:hAnsi="Arial" w:cs="Arial"/>
          <w:sz w:val="22"/>
        </w:rPr>
        <w:t xml:space="preserve"> </w:t>
      </w:r>
      <w:r w:rsidR="00461F5A">
        <w:rPr>
          <w:rFonts w:ascii="Arial" w:hAnsi="Arial" w:cs="Arial"/>
          <w:sz w:val="22"/>
        </w:rPr>
        <w:t>Many of the drivers are retired persons, who wish to g</w:t>
      </w:r>
      <w:r w:rsidR="00E95068">
        <w:rPr>
          <w:rFonts w:ascii="Arial" w:hAnsi="Arial" w:cs="Arial"/>
          <w:sz w:val="22"/>
        </w:rPr>
        <w:t>ive something back to the community</w:t>
      </w:r>
      <w:r w:rsidR="00461F5A">
        <w:rPr>
          <w:rFonts w:ascii="Arial" w:hAnsi="Arial" w:cs="Arial"/>
          <w:sz w:val="22"/>
        </w:rPr>
        <w:t xml:space="preserve">, and these persons provide a highly specialised service as many of our clients will confirm, nothing is too much trouble for them. </w:t>
      </w:r>
      <w:r w:rsidR="007E44A0">
        <w:rPr>
          <w:rFonts w:ascii="Arial" w:hAnsi="Arial" w:cs="Arial"/>
          <w:sz w:val="22"/>
        </w:rPr>
        <w:t xml:space="preserve"> </w:t>
      </w:r>
      <w:r w:rsidR="00461F5A">
        <w:rPr>
          <w:rFonts w:ascii="Arial" w:hAnsi="Arial" w:cs="Arial"/>
          <w:sz w:val="22"/>
        </w:rPr>
        <w:t xml:space="preserve">Drivers undergo a period of training and are required to pass a competency-driving test before driving a vehicle. </w:t>
      </w:r>
      <w:r w:rsidR="007E44A0">
        <w:rPr>
          <w:rFonts w:ascii="Arial" w:hAnsi="Arial" w:cs="Arial"/>
          <w:sz w:val="22"/>
        </w:rPr>
        <w:t xml:space="preserve"> </w:t>
      </w:r>
      <w:r w:rsidR="00461F5A">
        <w:rPr>
          <w:rFonts w:ascii="Arial" w:hAnsi="Arial" w:cs="Arial"/>
          <w:sz w:val="22"/>
        </w:rPr>
        <w:t xml:space="preserve">Ongoing training sessions for the drivers ensure they remain competent to provide the service. </w:t>
      </w:r>
      <w:r w:rsidR="007519D0">
        <w:rPr>
          <w:rFonts w:ascii="Arial" w:hAnsi="Arial" w:cs="Arial"/>
          <w:sz w:val="22"/>
        </w:rPr>
        <w:t xml:space="preserve"> </w:t>
      </w:r>
      <w:r w:rsidR="00461F5A">
        <w:rPr>
          <w:rFonts w:ascii="Arial" w:hAnsi="Arial" w:cs="Arial"/>
          <w:sz w:val="22"/>
        </w:rPr>
        <w:t>Volunteer assistants are also present on the vehicles each day.</w:t>
      </w:r>
    </w:p>
    <w:p w:rsidR="00461F5A" w:rsidRDefault="00461F5A" w:rsidP="007E44A0">
      <w:pPr>
        <w:tabs>
          <w:tab w:val="num" w:pos="360"/>
        </w:tabs>
        <w:jc w:val="both"/>
        <w:rPr>
          <w:rFonts w:ascii="Arial" w:hAnsi="Arial" w:cs="Arial"/>
          <w:sz w:val="22"/>
        </w:rPr>
      </w:pPr>
    </w:p>
    <w:p w:rsidR="00461F5A" w:rsidRDefault="00461F5A" w:rsidP="00E82E37">
      <w:pPr>
        <w:jc w:val="both"/>
        <w:rPr>
          <w:rFonts w:ascii="Arial" w:hAnsi="Arial" w:cs="Arial"/>
          <w:sz w:val="22"/>
        </w:rPr>
      </w:pPr>
      <w:r>
        <w:rPr>
          <w:rFonts w:ascii="Arial" w:hAnsi="Arial" w:cs="Arial"/>
          <w:sz w:val="22"/>
        </w:rPr>
        <w:t>The Service places a major emphasis on safety and has an excellent record in this area.</w:t>
      </w:r>
      <w:r w:rsidR="007E44A0">
        <w:rPr>
          <w:rFonts w:ascii="Arial" w:hAnsi="Arial" w:cs="Arial"/>
          <w:sz w:val="22"/>
        </w:rPr>
        <w:t xml:space="preserve"> </w:t>
      </w:r>
      <w:r>
        <w:rPr>
          <w:rFonts w:ascii="Arial" w:hAnsi="Arial" w:cs="Arial"/>
          <w:sz w:val="22"/>
        </w:rPr>
        <w:t xml:space="preserve"> The vehicles are serviced regularly and comply with all the safety requirements. </w:t>
      </w:r>
      <w:r w:rsidR="007E44A0">
        <w:rPr>
          <w:rFonts w:ascii="Arial" w:hAnsi="Arial" w:cs="Arial"/>
          <w:sz w:val="22"/>
        </w:rPr>
        <w:t xml:space="preserve"> </w:t>
      </w:r>
      <w:r>
        <w:rPr>
          <w:rFonts w:ascii="Arial" w:hAnsi="Arial" w:cs="Arial"/>
          <w:sz w:val="22"/>
        </w:rPr>
        <w:t>Each vehicle is equipped with a radiotele</w:t>
      </w:r>
      <w:r w:rsidR="00E82E37">
        <w:rPr>
          <w:rFonts w:ascii="Arial" w:hAnsi="Arial" w:cs="Arial"/>
          <w:sz w:val="22"/>
        </w:rPr>
        <w:t>phone to enable the Manager</w:t>
      </w:r>
      <w:r>
        <w:rPr>
          <w:rFonts w:ascii="Arial" w:hAnsi="Arial" w:cs="Arial"/>
          <w:sz w:val="22"/>
        </w:rPr>
        <w:t xml:space="preserve"> to maintain contact with each driver and the drivers to communicate with each other through the inter-vehicle link up.</w:t>
      </w:r>
    </w:p>
    <w:p w:rsidR="00461F5A" w:rsidRDefault="00461F5A" w:rsidP="007E44A0">
      <w:pPr>
        <w:tabs>
          <w:tab w:val="num" w:pos="360"/>
        </w:tabs>
        <w:jc w:val="both"/>
        <w:rPr>
          <w:rFonts w:ascii="Arial" w:hAnsi="Arial" w:cs="Arial"/>
          <w:sz w:val="22"/>
        </w:rPr>
      </w:pPr>
    </w:p>
    <w:p w:rsidR="00461F5A" w:rsidRDefault="00C13279" w:rsidP="00E82E37">
      <w:pPr>
        <w:jc w:val="both"/>
        <w:rPr>
          <w:rFonts w:ascii="Arial" w:hAnsi="Arial" w:cs="Arial"/>
          <w:sz w:val="22"/>
        </w:rPr>
      </w:pPr>
      <w:r>
        <w:rPr>
          <w:rFonts w:ascii="Arial" w:hAnsi="Arial" w:cs="Arial"/>
          <w:sz w:val="22"/>
        </w:rPr>
        <w:t>A part time Manager</w:t>
      </w:r>
      <w:r w:rsidR="00647067">
        <w:rPr>
          <w:rFonts w:ascii="Arial" w:hAnsi="Arial" w:cs="Arial"/>
          <w:sz w:val="22"/>
        </w:rPr>
        <w:t xml:space="preserve">, </w:t>
      </w:r>
      <w:r w:rsidR="00461F5A">
        <w:rPr>
          <w:rFonts w:ascii="Arial" w:hAnsi="Arial" w:cs="Arial"/>
          <w:sz w:val="22"/>
        </w:rPr>
        <w:t>funded through grant</w:t>
      </w:r>
      <w:r w:rsidR="00647067">
        <w:rPr>
          <w:rFonts w:ascii="Arial" w:hAnsi="Arial" w:cs="Arial"/>
          <w:sz w:val="22"/>
        </w:rPr>
        <w:t>s and donations</w:t>
      </w:r>
      <w:r w:rsidR="00461F5A">
        <w:rPr>
          <w:rFonts w:ascii="Arial" w:hAnsi="Arial" w:cs="Arial"/>
          <w:sz w:val="22"/>
        </w:rPr>
        <w:t>, is employed five mornings each week to receive bookings, organise the driving rosters and maintain contact with clients and drivers.</w:t>
      </w:r>
    </w:p>
    <w:p w:rsidR="00461F5A" w:rsidRDefault="00461F5A" w:rsidP="007E44A0">
      <w:pPr>
        <w:ind w:right="-694"/>
        <w:jc w:val="both"/>
        <w:rPr>
          <w:rFonts w:ascii="Arial" w:hAnsi="Arial" w:cs="Arial"/>
          <w:sz w:val="22"/>
        </w:rPr>
      </w:pPr>
    </w:p>
    <w:p w:rsidR="00461F5A" w:rsidRDefault="00461F5A" w:rsidP="007E44A0">
      <w:pPr>
        <w:ind w:right="-694"/>
        <w:jc w:val="both"/>
        <w:rPr>
          <w:rFonts w:ascii="Arial" w:hAnsi="Arial" w:cs="Arial"/>
          <w:sz w:val="22"/>
        </w:rPr>
      </w:pPr>
      <w:r>
        <w:rPr>
          <w:rFonts w:ascii="Arial" w:hAnsi="Arial" w:cs="Arial"/>
          <w:sz w:val="22"/>
        </w:rPr>
        <w:t>Stati</w:t>
      </w:r>
      <w:r w:rsidR="003E3598">
        <w:rPr>
          <w:rFonts w:ascii="Arial" w:hAnsi="Arial" w:cs="Arial"/>
          <w:sz w:val="22"/>
        </w:rPr>
        <w:t>stics to the year ended 31.03.21</w:t>
      </w:r>
      <w:r>
        <w:rPr>
          <w:rFonts w:ascii="Arial" w:hAnsi="Arial" w:cs="Arial"/>
          <w:sz w:val="22"/>
        </w:rPr>
        <w:t xml:space="preserve"> show the three vehicles</w:t>
      </w:r>
      <w:r w:rsidR="007519D0">
        <w:rPr>
          <w:rFonts w:ascii="Arial" w:hAnsi="Arial" w:cs="Arial"/>
          <w:sz w:val="22"/>
        </w:rPr>
        <w:t>:</w:t>
      </w:r>
    </w:p>
    <w:p w:rsidR="00461F5A" w:rsidRDefault="00D82ABA" w:rsidP="007E44A0">
      <w:pPr>
        <w:numPr>
          <w:ilvl w:val="0"/>
          <w:numId w:val="4"/>
        </w:numPr>
        <w:tabs>
          <w:tab w:val="clear" w:pos="720"/>
          <w:tab w:val="num" w:pos="360"/>
        </w:tabs>
        <w:ind w:left="0" w:firstLine="0"/>
        <w:jc w:val="both"/>
        <w:rPr>
          <w:rFonts w:ascii="Arial" w:hAnsi="Arial" w:cs="Arial"/>
          <w:sz w:val="22"/>
        </w:rPr>
      </w:pPr>
      <w:r>
        <w:rPr>
          <w:rFonts w:ascii="Arial" w:hAnsi="Arial" w:cs="Arial"/>
          <w:sz w:val="22"/>
        </w:rPr>
        <w:t xml:space="preserve">Carried a total of </w:t>
      </w:r>
      <w:r w:rsidR="003E3598">
        <w:rPr>
          <w:rFonts w:ascii="Arial" w:hAnsi="Arial" w:cs="Arial"/>
          <w:sz w:val="22"/>
        </w:rPr>
        <w:t>6678</w:t>
      </w:r>
      <w:r w:rsidR="00461F5A">
        <w:rPr>
          <w:rFonts w:ascii="Arial" w:hAnsi="Arial" w:cs="Arial"/>
          <w:sz w:val="22"/>
        </w:rPr>
        <w:t xml:space="preserve"> single passengers over a forty nine week period</w:t>
      </w:r>
    </w:p>
    <w:p w:rsidR="0069025D" w:rsidRPr="00D82ABA" w:rsidRDefault="00461F5A" w:rsidP="00D82ABA">
      <w:pPr>
        <w:numPr>
          <w:ilvl w:val="0"/>
          <w:numId w:val="4"/>
        </w:numPr>
        <w:tabs>
          <w:tab w:val="clear" w:pos="720"/>
          <w:tab w:val="num" w:pos="360"/>
        </w:tabs>
        <w:ind w:left="0" w:firstLine="0"/>
        <w:jc w:val="both"/>
        <w:rPr>
          <w:rFonts w:ascii="Arial" w:hAnsi="Arial" w:cs="Arial"/>
          <w:sz w:val="22"/>
        </w:rPr>
      </w:pPr>
      <w:r>
        <w:rPr>
          <w:rFonts w:ascii="Arial" w:hAnsi="Arial" w:cs="Arial"/>
          <w:sz w:val="22"/>
        </w:rPr>
        <w:t xml:space="preserve">These figures included </w:t>
      </w:r>
      <w:r w:rsidR="003E3598">
        <w:rPr>
          <w:rFonts w:ascii="Arial" w:hAnsi="Arial" w:cs="Arial"/>
          <w:sz w:val="22"/>
        </w:rPr>
        <w:t>1634</w:t>
      </w:r>
      <w:r w:rsidRPr="005E39CB">
        <w:rPr>
          <w:rFonts w:ascii="Arial" w:hAnsi="Arial" w:cs="Arial"/>
          <w:sz w:val="22"/>
        </w:rPr>
        <w:t xml:space="preserve"> wheelchair</w:t>
      </w:r>
      <w:r w:rsidR="00D82ABA">
        <w:rPr>
          <w:rFonts w:ascii="Arial" w:hAnsi="Arial" w:cs="Arial"/>
          <w:sz w:val="22"/>
        </w:rPr>
        <w:t xml:space="preserve"> and walking frame</w:t>
      </w:r>
      <w:r w:rsidR="0069025D">
        <w:rPr>
          <w:rFonts w:ascii="Arial" w:hAnsi="Arial" w:cs="Arial"/>
          <w:sz w:val="22"/>
        </w:rPr>
        <w:t xml:space="preserve"> passengers</w:t>
      </w:r>
    </w:p>
    <w:p w:rsidR="00461F5A" w:rsidRDefault="00DF655F" w:rsidP="007E44A0">
      <w:pPr>
        <w:numPr>
          <w:ilvl w:val="0"/>
          <w:numId w:val="4"/>
        </w:numPr>
        <w:tabs>
          <w:tab w:val="clear" w:pos="720"/>
          <w:tab w:val="num" w:pos="360"/>
        </w:tabs>
        <w:ind w:left="0" w:firstLine="0"/>
        <w:jc w:val="both"/>
        <w:rPr>
          <w:rFonts w:ascii="Arial" w:hAnsi="Arial" w:cs="Arial"/>
          <w:sz w:val="22"/>
        </w:rPr>
      </w:pPr>
      <w:r>
        <w:rPr>
          <w:rFonts w:ascii="Arial" w:hAnsi="Arial" w:cs="Arial"/>
          <w:sz w:val="22"/>
        </w:rPr>
        <w:t xml:space="preserve">Travelled a total of </w:t>
      </w:r>
      <w:r w:rsidR="003E3598">
        <w:rPr>
          <w:rFonts w:ascii="Arial" w:hAnsi="Arial" w:cs="Arial"/>
          <w:sz w:val="22"/>
        </w:rPr>
        <w:t>37,878</w:t>
      </w:r>
      <w:r w:rsidR="00461F5A">
        <w:rPr>
          <w:rFonts w:ascii="Arial" w:hAnsi="Arial" w:cs="Arial"/>
          <w:sz w:val="22"/>
        </w:rPr>
        <w:t xml:space="preserve"> </w:t>
      </w:r>
      <w:proofErr w:type="spellStart"/>
      <w:r w:rsidR="00461F5A">
        <w:rPr>
          <w:rFonts w:ascii="Arial" w:hAnsi="Arial" w:cs="Arial"/>
          <w:sz w:val="22"/>
        </w:rPr>
        <w:t>kms</w:t>
      </w:r>
      <w:proofErr w:type="spellEnd"/>
    </w:p>
    <w:p w:rsidR="00396F5E" w:rsidRDefault="00396F5E" w:rsidP="007E44A0">
      <w:pPr>
        <w:numPr>
          <w:ilvl w:val="0"/>
          <w:numId w:val="4"/>
        </w:numPr>
        <w:tabs>
          <w:tab w:val="clear" w:pos="720"/>
          <w:tab w:val="num" w:pos="360"/>
        </w:tabs>
        <w:ind w:left="0" w:firstLine="0"/>
        <w:jc w:val="both"/>
        <w:rPr>
          <w:rFonts w:ascii="Arial" w:hAnsi="Arial" w:cs="Arial"/>
          <w:sz w:val="22"/>
        </w:rPr>
      </w:pPr>
      <w:r>
        <w:rPr>
          <w:rFonts w:ascii="Arial" w:hAnsi="Arial" w:cs="Arial"/>
          <w:sz w:val="22"/>
        </w:rPr>
        <w:t xml:space="preserve">These figures are vastly reduced from the previous years because of </w:t>
      </w:r>
      <w:proofErr w:type="spellStart"/>
      <w:r>
        <w:rPr>
          <w:rFonts w:ascii="Arial" w:hAnsi="Arial" w:cs="Arial"/>
          <w:sz w:val="22"/>
        </w:rPr>
        <w:t>Covid</w:t>
      </w:r>
      <w:proofErr w:type="spellEnd"/>
      <w:r>
        <w:rPr>
          <w:rFonts w:ascii="Arial" w:hAnsi="Arial" w:cs="Arial"/>
          <w:sz w:val="22"/>
        </w:rPr>
        <w:t xml:space="preserve"> lockdowns where our</w:t>
      </w:r>
      <w:r w:rsidR="001D0681">
        <w:rPr>
          <w:rFonts w:ascii="Arial" w:hAnsi="Arial" w:cs="Arial"/>
          <w:sz w:val="22"/>
        </w:rPr>
        <w:t xml:space="preserve">   service was suspended</w:t>
      </w:r>
      <w:r>
        <w:rPr>
          <w:rFonts w:ascii="Arial" w:hAnsi="Arial" w:cs="Arial"/>
          <w:sz w:val="22"/>
        </w:rPr>
        <w:t xml:space="preserve"> 24</w:t>
      </w:r>
      <w:r w:rsidRPr="00396F5E">
        <w:rPr>
          <w:rFonts w:ascii="Arial" w:hAnsi="Arial" w:cs="Arial"/>
          <w:sz w:val="22"/>
          <w:vertAlign w:val="superscript"/>
        </w:rPr>
        <w:t>th</w:t>
      </w:r>
      <w:r>
        <w:rPr>
          <w:rFonts w:ascii="Arial" w:hAnsi="Arial" w:cs="Arial"/>
          <w:sz w:val="22"/>
        </w:rPr>
        <w:t xml:space="preserve"> March and 15</w:t>
      </w:r>
      <w:r w:rsidRPr="00396F5E">
        <w:rPr>
          <w:rFonts w:ascii="Arial" w:hAnsi="Arial" w:cs="Arial"/>
          <w:sz w:val="22"/>
          <w:vertAlign w:val="superscript"/>
        </w:rPr>
        <w:t>th</w:t>
      </w:r>
      <w:r>
        <w:rPr>
          <w:rFonts w:ascii="Arial" w:hAnsi="Arial" w:cs="Arial"/>
          <w:sz w:val="22"/>
        </w:rPr>
        <w:t xml:space="preserve"> June 2020 and from 13</w:t>
      </w:r>
      <w:r w:rsidRPr="00396F5E">
        <w:rPr>
          <w:rFonts w:ascii="Arial" w:hAnsi="Arial" w:cs="Arial"/>
          <w:sz w:val="22"/>
          <w:vertAlign w:val="superscript"/>
        </w:rPr>
        <w:t>th</w:t>
      </w:r>
      <w:r>
        <w:rPr>
          <w:rFonts w:ascii="Arial" w:hAnsi="Arial" w:cs="Arial"/>
          <w:sz w:val="22"/>
        </w:rPr>
        <w:t xml:space="preserve"> August to 23</w:t>
      </w:r>
      <w:r w:rsidRPr="00396F5E">
        <w:rPr>
          <w:rFonts w:ascii="Arial" w:hAnsi="Arial" w:cs="Arial"/>
          <w:sz w:val="22"/>
          <w:vertAlign w:val="superscript"/>
        </w:rPr>
        <w:t>rd</w:t>
      </w:r>
      <w:r>
        <w:rPr>
          <w:rFonts w:ascii="Arial" w:hAnsi="Arial" w:cs="Arial"/>
          <w:sz w:val="22"/>
        </w:rPr>
        <w:t xml:space="preserve"> September 2020. </w:t>
      </w:r>
    </w:p>
    <w:p w:rsidR="00461F5A" w:rsidRDefault="00461F5A" w:rsidP="007E44A0">
      <w:pPr>
        <w:numPr>
          <w:ilvl w:val="0"/>
          <w:numId w:val="4"/>
        </w:numPr>
        <w:tabs>
          <w:tab w:val="clear" w:pos="720"/>
          <w:tab w:val="num" w:pos="360"/>
        </w:tabs>
        <w:ind w:left="360"/>
        <w:jc w:val="both"/>
        <w:rPr>
          <w:rFonts w:ascii="Arial" w:hAnsi="Arial" w:cs="Arial"/>
          <w:sz w:val="22"/>
        </w:rPr>
      </w:pPr>
      <w:r>
        <w:rPr>
          <w:rFonts w:ascii="Arial" w:hAnsi="Arial" w:cs="Arial"/>
          <w:sz w:val="22"/>
        </w:rPr>
        <w:t>Curren</w:t>
      </w:r>
      <w:r w:rsidR="00835041">
        <w:rPr>
          <w:rFonts w:ascii="Arial" w:hAnsi="Arial" w:cs="Arial"/>
          <w:sz w:val="22"/>
        </w:rPr>
        <w:t>t</w:t>
      </w:r>
      <w:r w:rsidR="003A1538">
        <w:rPr>
          <w:rFonts w:ascii="Arial" w:hAnsi="Arial" w:cs="Arial"/>
          <w:sz w:val="22"/>
        </w:rPr>
        <w:t xml:space="preserve"> </w:t>
      </w:r>
      <w:r w:rsidR="0091587B">
        <w:rPr>
          <w:rFonts w:ascii="Arial" w:hAnsi="Arial" w:cs="Arial"/>
          <w:sz w:val="22"/>
        </w:rPr>
        <w:t>t</w:t>
      </w:r>
      <w:r w:rsidR="003E3598">
        <w:rPr>
          <w:rFonts w:ascii="Arial" w:hAnsi="Arial" w:cs="Arial"/>
          <w:sz w:val="22"/>
        </w:rPr>
        <w:t>otal client register shows 1,809</w:t>
      </w:r>
      <w:r>
        <w:rPr>
          <w:rFonts w:ascii="Arial" w:hAnsi="Arial" w:cs="Arial"/>
          <w:sz w:val="22"/>
        </w:rPr>
        <w:t xml:space="preserve"> persons using</w:t>
      </w:r>
      <w:r w:rsidR="00D10C15">
        <w:rPr>
          <w:rFonts w:ascii="Arial" w:hAnsi="Arial" w:cs="Arial"/>
          <w:sz w:val="22"/>
        </w:rPr>
        <w:t xml:space="preserve"> the vehicles</w:t>
      </w:r>
      <w:r w:rsidR="00DF655F">
        <w:rPr>
          <w:rFonts w:ascii="Arial" w:hAnsi="Arial" w:cs="Arial"/>
          <w:sz w:val="22"/>
        </w:rPr>
        <w:t xml:space="preserve">, of which </w:t>
      </w:r>
      <w:r w:rsidR="003E3598">
        <w:rPr>
          <w:rFonts w:ascii="Arial" w:hAnsi="Arial" w:cs="Arial"/>
          <w:sz w:val="22"/>
        </w:rPr>
        <w:t>about 1,400</w:t>
      </w:r>
      <w:r w:rsidR="00DF655F">
        <w:rPr>
          <w:rFonts w:ascii="Arial" w:hAnsi="Arial" w:cs="Arial"/>
          <w:sz w:val="22"/>
        </w:rPr>
        <w:t xml:space="preserve"> are regular passengers.</w:t>
      </w:r>
    </w:p>
    <w:p w:rsidR="00461F5A" w:rsidRDefault="00EC22DE" w:rsidP="007E44A0">
      <w:pPr>
        <w:numPr>
          <w:ilvl w:val="0"/>
          <w:numId w:val="4"/>
        </w:numPr>
        <w:tabs>
          <w:tab w:val="clear" w:pos="720"/>
          <w:tab w:val="num" w:pos="360"/>
        </w:tabs>
        <w:ind w:left="360"/>
        <w:jc w:val="both"/>
        <w:rPr>
          <w:rFonts w:ascii="Arial" w:hAnsi="Arial" w:cs="Arial"/>
          <w:sz w:val="22"/>
        </w:rPr>
      </w:pPr>
      <w:r>
        <w:rPr>
          <w:rFonts w:ascii="Arial" w:hAnsi="Arial" w:cs="Arial"/>
          <w:sz w:val="22"/>
        </w:rPr>
        <w:t>This service is unique to</w:t>
      </w:r>
      <w:r w:rsidR="003E1D9E">
        <w:rPr>
          <w:rFonts w:ascii="Arial" w:hAnsi="Arial" w:cs="Arial"/>
          <w:sz w:val="22"/>
        </w:rPr>
        <w:t xml:space="preserve"> Gisborne, and with </w:t>
      </w:r>
      <w:r w:rsidR="003E3598">
        <w:rPr>
          <w:rFonts w:ascii="Arial" w:hAnsi="Arial" w:cs="Arial"/>
          <w:sz w:val="22"/>
        </w:rPr>
        <w:t>250-300</w:t>
      </w:r>
      <w:r w:rsidR="00461F5A">
        <w:rPr>
          <w:rFonts w:ascii="Arial" w:hAnsi="Arial" w:cs="Arial"/>
          <w:sz w:val="22"/>
        </w:rPr>
        <w:t xml:space="preserve"> passenger tri</w:t>
      </w:r>
      <w:r w:rsidR="003E3598">
        <w:rPr>
          <w:rFonts w:ascii="Arial" w:hAnsi="Arial" w:cs="Arial"/>
          <w:sz w:val="22"/>
        </w:rPr>
        <w:t>ps per week it enables up to 120</w:t>
      </w:r>
      <w:r w:rsidR="00461F5A">
        <w:rPr>
          <w:rFonts w:ascii="Arial" w:hAnsi="Arial" w:cs="Arial"/>
          <w:sz w:val="22"/>
        </w:rPr>
        <w:t xml:space="preserve"> persons in any one week to go to their medical, dental, optician etc appointments, attend Day Care, recreational or social activities. </w:t>
      </w:r>
      <w:r w:rsidR="007E44A0">
        <w:rPr>
          <w:rFonts w:ascii="Arial" w:hAnsi="Arial" w:cs="Arial"/>
          <w:sz w:val="22"/>
        </w:rPr>
        <w:t xml:space="preserve"> </w:t>
      </w:r>
      <w:r w:rsidR="00461F5A">
        <w:rPr>
          <w:rFonts w:ascii="Arial" w:hAnsi="Arial" w:cs="Arial"/>
          <w:sz w:val="22"/>
        </w:rPr>
        <w:t xml:space="preserve">Some use it daily, others two or three times a week and others once a week or fortnight or occasionally to get to appointments. </w:t>
      </w:r>
      <w:r w:rsidR="007E44A0">
        <w:rPr>
          <w:rFonts w:ascii="Arial" w:hAnsi="Arial" w:cs="Arial"/>
          <w:sz w:val="22"/>
        </w:rPr>
        <w:t xml:space="preserve"> </w:t>
      </w:r>
      <w:r w:rsidR="00461F5A">
        <w:rPr>
          <w:rFonts w:ascii="Arial" w:hAnsi="Arial" w:cs="Arial"/>
          <w:sz w:val="22"/>
        </w:rPr>
        <w:t>For the majority of those persons, their disabilities and/or the cost would preclude them from leaving their homes if they were dependent on the other forms of transport available in the community.</w:t>
      </w:r>
      <w:r w:rsidR="001A2F2C">
        <w:rPr>
          <w:rFonts w:ascii="Arial" w:hAnsi="Arial" w:cs="Arial"/>
          <w:sz w:val="22"/>
        </w:rPr>
        <w:t xml:space="preserve"> A modest $3 one way or $5 return fare is charged to help cover running costs.</w:t>
      </w:r>
    </w:p>
    <w:p w:rsidR="00461F5A" w:rsidRDefault="00461F5A" w:rsidP="007E44A0">
      <w:pPr>
        <w:jc w:val="both"/>
        <w:rPr>
          <w:rFonts w:ascii="Arial" w:hAnsi="Arial" w:cs="Arial"/>
          <w:sz w:val="22"/>
        </w:rPr>
      </w:pPr>
    </w:p>
    <w:p w:rsidR="00461F5A" w:rsidRPr="00C05C51" w:rsidRDefault="00461F5A" w:rsidP="00C05C51">
      <w:pPr>
        <w:jc w:val="both"/>
        <w:rPr>
          <w:rFonts w:ascii="Arial" w:hAnsi="Arial" w:cs="Arial"/>
          <w:sz w:val="22"/>
          <w:szCs w:val="22"/>
        </w:rPr>
      </w:pPr>
      <w:r w:rsidRPr="00C05C51">
        <w:rPr>
          <w:rFonts w:ascii="Arial" w:hAnsi="Arial" w:cs="Arial"/>
          <w:sz w:val="22"/>
          <w:szCs w:val="22"/>
        </w:rPr>
        <w:t xml:space="preserve">Voluntary Support groups such as </w:t>
      </w:r>
      <w:r w:rsidR="00C05C51" w:rsidRPr="00C05C51">
        <w:rPr>
          <w:rFonts w:ascii="Arial" w:hAnsi="Arial" w:cs="Arial"/>
          <w:sz w:val="22"/>
          <w:szCs w:val="22"/>
        </w:rPr>
        <w:t>Gisborne Hospital &amp; clinics, Age Concern, Alzheimers Gisborne Inc, Arohaina R</w:t>
      </w:r>
      <w:r w:rsidR="00EC22DE">
        <w:rPr>
          <w:rFonts w:ascii="Arial" w:hAnsi="Arial" w:cs="Arial"/>
          <w:sz w:val="22"/>
          <w:szCs w:val="22"/>
        </w:rPr>
        <w:t>esource Centre,</w:t>
      </w:r>
      <w:r w:rsidR="00C05C51" w:rsidRPr="00C05C51">
        <w:rPr>
          <w:rFonts w:ascii="Arial" w:hAnsi="Arial" w:cs="Arial"/>
          <w:sz w:val="22"/>
          <w:szCs w:val="22"/>
        </w:rPr>
        <w:t xml:space="preserve"> Foundation for the Blind, Crippled Children Society, Idea Services, Multipl</w:t>
      </w:r>
      <w:r w:rsidR="00C05C51">
        <w:rPr>
          <w:rFonts w:ascii="Arial" w:hAnsi="Arial" w:cs="Arial"/>
          <w:sz w:val="22"/>
          <w:szCs w:val="22"/>
        </w:rPr>
        <w:t>e Sclerosis Society, Parkinsonian</w:t>
      </w:r>
      <w:r w:rsidR="00C05C51" w:rsidRPr="00C05C51">
        <w:rPr>
          <w:rFonts w:ascii="Arial" w:hAnsi="Arial" w:cs="Arial"/>
          <w:sz w:val="22"/>
          <w:szCs w:val="22"/>
        </w:rPr>
        <w:t xml:space="preserve"> Society, Presbyterian Support Group, St. Marys Cat</w:t>
      </w:r>
      <w:r w:rsidR="00FF557A">
        <w:rPr>
          <w:rFonts w:ascii="Arial" w:hAnsi="Arial" w:cs="Arial"/>
          <w:sz w:val="22"/>
          <w:szCs w:val="22"/>
        </w:rPr>
        <w:t>holic Church, Senior Citizens, Strive Rehabilitation Tairawhiti</w:t>
      </w:r>
      <w:r w:rsidR="00C05C51" w:rsidRPr="00C05C51">
        <w:rPr>
          <w:rFonts w:ascii="Arial" w:hAnsi="Arial" w:cs="Arial"/>
          <w:sz w:val="22"/>
          <w:szCs w:val="22"/>
        </w:rPr>
        <w:t>, Stroke Support Group, Vanessa Lowndes Centre and the local Rest Homes i.e. Dunblane Elder Care, Leighto</w:t>
      </w:r>
      <w:r w:rsidR="00C05C51">
        <w:rPr>
          <w:rFonts w:ascii="Arial" w:hAnsi="Arial" w:cs="Arial"/>
          <w:sz w:val="22"/>
          <w:szCs w:val="22"/>
        </w:rPr>
        <w:t xml:space="preserve">n House, </w:t>
      </w:r>
      <w:r w:rsidR="00C05C51" w:rsidRPr="00C05C51">
        <w:rPr>
          <w:rFonts w:ascii="Arial" w:hAnsi="Arial" w:cs="Arial"/>
          <w:sz w:val="22"/>
          <w:szCs w:val="22"/>
        </w:rPr>
        <w:t>Te Wiremu House</w:t>
      </w:r>
      <w:r w:rsidR="00C05C51">
        <w:rPr>
          <w:rFonts w:ascii="Arial" w:hAnsi="Arial" w:cs="Arial"/>
          <w:sz w:val="22"/>
          <w:szCs w:val="22"/>
        </w:rPr>
        <w:t>,</w:t>
      </w:r>
      <w:r w:rsidR="00C13279">
        <w:rPr>
          <w:rFonts w:ascii="Arial" w:hAnsi="Arial" w:cs="Arial"/>
          <w:sz w:val="22"/>
          <w:szCs w:val="22"/>
        </w:rPr>
        <w:t xml:space="preserve"> Kiri Te Kanawa Retirement Village, Beetham Retirement Village, and</w:t>
      </w:r>
      <w:r w:rsidR="00C05C51">
        <w:rPr>
          <w:rFonts w:ascii="Arial" w:hAnsi="Arial" w:cs="Arial"/>
          <w:sz w:val="22"/>
          <w:szCs w:val="22"/>
        </w:rPr>
        <w:t xml:space="preserve"> </w:t>
      </w:r>
      <w:r>
        <w:rPr>
          <w:rFonts w:ascii="Arial" w:hAnsi="Arial" w:cs="Arial"/>
          <w:sz w:val="22"/>
        </w:rPr>
        <w:t xml:space="preserve">various Day Cares, Care and Craft etc are dependent on the service to transport their members to and from meetings, activities etc. </w:t>
      </w:r>
      <w:r w:rsidR="007E44A0">
        <w:rPr>
          <w:rFonts w:ascii="Arial" w:hAnsi="Arial" w:cs="Arial"/>
          <w:sz w:val="22"/>
        </w:rPr>
        <w:t xml:space="preserve"> </w:t>
      </w:r>
      <w:r>
        <w:rPr>
          <w:rFonts w:ascii="Arial" w:hAnsi="Arial" w:cs="Arial"/>
          <w:sz w:val="22"/>
        </w:rPr>
        <w:t>Without the service, participation in their activities would drop because no other appropriate for</w:t>
      </w:r>
      <w:r w:rsidR="00C05C51">
        <w:rPr>
          <w:rFonts w:ascii="Arial" w:hAnsi="Arial" w:cs="Arial"/>
          <w:sz w:val="22"/>
        </w:rPr>
        <w:t>m of transport is available.</w:t>
      </w:r>
    </w:p>
    <w:sectPr w:rsidR="00461F5A" w:rsidRPr="00C05C51" w:rsidSect="004C00CD">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7DBD"/>
    <w:multiLevelType w:val="hybridMultilevel"/>
    <w:tmpl w:val="26525C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9D3EAD"/>
    <w:multiLevelType w:val="hybridMultilevel"/>
    <w:tmpl w:val="696E3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0C1DFD"/>
    <w:multiLevelType w:val="hybridMultilevel"/>
    <w:tmpl w:val="5CE89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4C68F5"/>
    <w:multiLevelType w:val="hybridMultilevel"/>
    <w:tmpl w:val="2652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06"/>
    <w:rsid w:val="00011899"/>
    <w:rsid w:val="000A5D70"/>
    <w:rsid w:val="000F2B78"/>
    <w:rsid w:val="001A2F2C"/>
    <w:rsid w:val="001C7EF7"/>
    <w:rsid w:val="001D0681"/>
    <w:rsid w:val="001E7547"/>
    <w:rsid w:val="002162FE"/>
    <w:rsid w:val="00255C27"/>
    <w:rsid w:val="00282F22"/>
    <w:rsid w:val="0028662C"/>
    <w:rsid w:val="00392FC8"/>
    <w:rsid w:val="00396F5E"/>
    <w:rsid w:val="003A1538"/>
    <w:rsid w:val="003E1D9E"/>
    <w:rsid w:val="003E3598"/>
    <w:rsid w:val="00417143"/>
    <w:rsid w:val="00461F5A"/>
    <w:rsid w:val="00490EA3"/>
    <w:rsid w:val="004947A8"/>
    <w:rsid w:val="004C00CD"/>
    <w:rsid w:val="004C7906"/>
    <w:rsid w:val="0056242F"/>
    <w:rsid w:val="005D1B63"/>
    <w:rsid w:val="005E39CB"/>
    <w:rsid w:val="00641AFF"/>
    <w:rsid w:val="00647067"/>
    <w:rsid w:val="0069025D"/>
    <w:rsid w:val="006A664B"/>
    <w:rsid w:val="007519D0"/>
    <w:rsid w:val="00766D7D"/>
    <w:rsid w:val="007D0304"/>
    <w:rsid w:val="007E2B09"/>
    <w:rsid w:val="007E44A0"/>
    <w:rsid w:val="00835041"/>
    <w:rsid w:val="008628FE"/>
    <w:rsid w:val="0091587B"/>
    <w:rsid w:val="00965553"/>
    <w:rsid w:val="009B660B"/>
    <w:rsid w:val="009C5526"/>
    <w:rsid w:val="009E019E"/>
    <w:rsid w:val="00A24E33"/>
    <w:rsid w:val="00AD4DBA"/>
    <w:rsid w:val="00B50B74"/>
    <w:rsid w:val="00C05C51"/>
    <w:rsid w:val="00C11355"/>
    <w:rsid w:val="00C13279"/>
    <w:rsid w:val="00C225CB"/>
    <w:rsid w:val="00CB24C9"/>
    <w:rsid w:val="00CE33E5"/>
    <w:rsid w:val="00D10C15"/>
    <w:rsid w:val="00D515AD"/>
    <w:rsid w:val="00D62179"/>
    <w:rsid w:val="00D82ABA"/>
    <w:rsid w:val="00DA732D"/>
    <w:rsid w:val="00DC17D3"/>
    <w:rsid w:val="00DF655F"/>
    <w:rsid w:val="00E82E37"/>
    <w:rsid w:val="00E95068"/>
    <w:rsid w:val="00EC22DE"/>
    <w:rsid w:val="00F36ED3"/>
    <w:rsid w:val="00F87AB3"/>
    <w:rsid w:val="00FC41D2"/>
    <w:rsid w:val="00FF55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5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7547"/>
    <w:pPr>
      <w:jc w:val="center"/>
    </w:pPr>
    <w:rPr>
      <w:b/>
      <w:bCs/>
    </w:rPr>
  </w:style>
  <w:style w:type="paragraph" w:styleId="BalloonText">
    <w:name w:val="Balloon Text"/>
    <w:basedOn w:val="Normal"/>
    <w:link w:val="BalloonTextChar"/>
    <w:rsid w:val="00647067"/>
    <w:rPr>
      <w:rFonts w:ascii="Tahoma" w:hAnsi="Tahoma" w:cs="Tahoma"/>
      <w:sz w:val="16"/>
      <w:szCs w:val="16"/>
    </w:rPr>
  </w:style>
  <w:style w:type="character" w:customStyle="1" w:styleId="BalloonTextChar">
    <w:name w:val="Balloon Text Char"/>
    <w:basedOn w:val="DefaultParagraphFont"/>
    <w:link w:val="BalloonText"/>
    <w:rsid w:val="00647067"/>
    <w:rPr>
      <w:rFonts w:ascii="Tahoma" w:hAnsi="Tahoma" w:cs="Tahoma"/>
      <w:sz w:val="16"/>
      <w:szCs w:val="16"/>
      <w:lang w:val="en-AU"/>
    </w:rPr>
  </w:style>
  <w:style w:type="paragraph" w:styleId="ListParagraph">
    <w:name w:val="List Paragraph"/>
    <w:basedOn w:val="Normal"/>
    <w:uiPriority w:val="34"/>
    <w:qFormat/>
    <w:rsid w:val="00E82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5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7547"/>
    <w:pPr>
      <w:jc w:val="center"/>
    </w:pPr>
    <w:rPr>
      <w:b/>
      <w:bCs/>
    </w:rPr>
  </w:style>
  <w:style w:type="paragraph" w:styleId="BalloonText">
    <w:name w:val="Balloon Text"/>
    <w:basedOn w:val="Normal"/>
    <w:link w:val="BalloonTextChar"/>
    <w:rsid w:val="00647067"/>
    <w:rPr>
      <w:rFonts w:ascii="Tahoma" w:hAnsi="Tahoma" w:cs="Tahoma"/>
      <w:sz w:val="16"/>
      <w:szCs w:val="16"/>
    </w:rPr>
  </w:style>
  <w:style w:type="character" w:customStyle="1" w:styleId="BalloonTextChar">
    <w:name w:val="Balloon Text Char"/>
    <w:basedOn w:val="DefaultParagraphFont"/>
    <w:link w:val="BalloonText"/>
    <w:rsid w:val="00647067"/>
    <w:rPr>
      <w:rFonts w:ascii="Tahoma" w:hAnsi="Tahoma" w:cs="Tahoma"/>
      <w:sz w:val="16"/>
      <w:szCs w:val="16"/>
      <w:lang w:val="en-AU"/>
    </w:rPr>
  </w:style>
  <w:style w:type="paragraph" w:styleId="ListParagraph">
    <w:name w:val="List Paragraph"/>
    <w:basedOn w:val="Normal"/>
    <w:uiPriority w:val="34"/>
    <w:qFormat/>
    <w:rsid w:val="00E82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Sunshine Service Inc – Profile</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Sunshine Service Inc – Profile</dc:title>
  <dc:creator>SUNSHINE SERVICE</dc:creator>
  <cp:lastModifiedBy>dave</cp:lastModifiedBy>
  <cp:revision>7</cp:revision>
  <cp:lastPrinted>2021-06-24T01:02:00Z</cp:lastPrinted>
  <dcterms:created xsi:type="dcterms:W3CDTF">2021-06-21T23:48:00Z</dcterms:created>
  <dcterms:modified xsi:type="dcterms:W3CDTF">2021-06-24T01:03:00Z</dcterms:modified>
</cp:coreProperties>
</file>