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17" w:rsidRPr="00EE1208" w:rsidRDefault="00A0027C" w:rsidP="00C87796">
      <w:pPr>
        <w:jc w:val="both"/>
        <w:rPr>
          <w:b/>
          <w:sz w:val="24"/>
        </w:rPr>
      </w:pPr>
      <w:r w:rsidRPr="00EE1208">
        <w:rPr>
          <w:b/>
          <w:sz w:val="24"/>
        </w:rPr>
        <w:t>INTRODUCTION</w:t>
      </w:r>
    </w:p>
    <w:p w:rsidR="00A0027C" w:rsidRDefault="00A0027C" w:rsidP="00C87796">
      <w:pPr>
        <w:jc w:val="both"/>
      </w:pPr>
    </w:p>
    <w:p w:rsidR="00A0027C" w:rsidRDefault="003E67D1" w:rsidP="00C87796">
      <w:pPr>
        <w:pStyle w:val="ListParagraph"/>
        <w:numPr>
          <w:ilvl w:val="0"/>
          <w:numId w:val="1"/>
        </w:numPr>
        <w:jc w:val="both"/>
      </w:pPr>
      <w:r>
        <w:t xml:space="preserve">The Sunshine Service is </w:t>
      </w:r>
      <w:proofErr w:type="gramStart"/>
      <w:r>
        <w:t>a</w:t>
      </w:r>
      <w:proofErr w:type="gramEnd"/>
      <w:r>
        <w:t xml:space="preserve"> Incorporated Society and Charitable Organisation </w:t>
      </w:r>
      <w:r w:rsidR="00A0027C">
        <w:t>set up in 1982 in response to findings by the Aged Peoples’ Welfare Counc</w:t>
      </w:r>
      <w:r w:rsidR="00EE1208">
        <w:t>i</w:t>
      </w:r>
      <w:r w:rsidR="00A0027C">
        <w:t>l.  Research showed there was no appropriate transport for older or disabled persons living in Gisborne.  Many of these people needed and wanted to attend medical appointments and participate in community activities etc.</w:t>
      </w:r>
    </w:p>
    <w:p w:rsidR="00EE1208" w:rsidRDefault="00EE1208" w:rsidP="00C87796">
      <w:pPr>
        <w:pStyle w:val="ListParagraph"/>
        <w:jc w:val="both"/>
      </w:pPr>
    </w:p>
    <w:p w:rsidR="00A0027C" w:rsidRDefault="00A0027C" w:rsidP="00C87796">
      <w:pPr>
        <w:pStyle w:val="ListParagraph"/>
        <w:numPr>
          <w:ilvl w:val="0"/>
          <w:numId w:val="1"/>
        </w:numPr>
        <w:jc w:val="both"/>
      </w:pPr>
      <w:r>
        <w:t>The Service began</w:t>
      </w:r>
      <w:r w:rsidR="00EE1208">
        <w:t xml:space="preserve"> with a volunteer committee of twelve.  A vehicle with a hydraulic hoist was adapted for wheelchairs and people with walking frames.</w:t>
      </w:r>
    </w:p>
    <w:p w:rsidR="00EE1208" w:rsidRDefault="00EE1208" w:rsidP="00C87796">
      <w:pPr>
        <w:pStyle w:val="ListParagraph"/>
        <w:jc w:val="both"/>
      </w:pPr>
    </w:p>
    <w:p w:rsidR="00EE1208" w:rsidRDefault="00EE1208" w:rsidP="00C87796">
      <w:pPr>
        <w:pStyle w:val="ListParagraph"/>
        <w:numPr>
          <w:ilvl w:val="0"/>
          <w:numId w:val="1"/>
        </w:numPr>
        <w:jc w:val="both"/>
      </w:pPr>
      <w:r>
        <w:t xml:space="preserve">Today the Service has three full </w:t>
      </w:r>
      <w:proofErr w:type="gramStart"/>
      <w:r>
        <w:t>height</w:t>
      </w:r>
      <w:proofErr w:type="gramEnd"/>
      <w:r>
        <w:t>, purpose built vans with hydraulic hoists.</w:t>
      </w:r>
    </w:p>
    <w:p w:rsidR="00EE1208" w:rsidRDefault="00EE1208" w:rsidP="00C87796">
      <w:pPr>
        <w:pStyle w:val="ListParagraph"/>
        <w:jc w:val="both"/>
      </w:pPr>
    </w:p>
    <w:p w:rsidR="00EE1208" w:rsidRDefault="00EE1208" w:rsidP="00C87796">
      <w:pPr>
        <w:pStyle w:val="ListParagraph"/>
        <w:numPr>
          <w:ilvl w:val="0"/>
          <w:numId w:val="1"/>
        </w:numPr>
        <w:jc w:val="both"/>
      </w:pPr>
      <w:r>
        <w:t>The volunteer drivers are rostered to drive t</w:t>
      </w:r>
      <w:r w:rsidR="0097567C">
        <w:t>he vehicles each week day.  Most</w:t>
      </w:r>
      <w:r>
        <w:t xml:space="preserve"> of these drivers are retired persons wishing to give something back to their community.</w:t>
      </w:r>
    </w:p>
    <w:p w:rsidR="00EE1208" w:rsidRDefault="00EE1208" w:rsidP="00C87796">
      <w:pPr>
        <w:pStyle w:val="ListParagraph"/>
        <w:jc w:val="both"/>
      </w:pPr>
    </w:p>
    <w:p w:rsidR="00EE1208" w:rsidRDefault="00EE1208" w:rsidP="00C87796">
      <w:pPr>
        <w:pStyle w:val="ListParagraph"/>
        <w:numPr>
          <w:ilvl w:val="0"/>
          <w:numId w:val="1"/>
        </w:numPr>
        <w:jc w:val="both"/>
      </w:pPr>
      <w:r>
        <w:lastRenderedPageBreak/>
        <w:t xml:space="preserve">Drivers undergo special training and have to pass a </w:t>
      </w:r>
      <w:r w:rsidR="0097567C">
        <w:t xml:space="preserve">driving </w:t>
      </w:r>
      <w:r>
        <w:t>competency test.</w:t>
      </w:r>
    </w:p>
    <w:p w:rsidR="00EE1208" w:rsidRDefault="00EE1208" w:rsidP="00C87796">
      <w:pPr>
        <w:pStyle w:val="ListParagraph"/>
        <w:numPr>
          <w:ilvl w:val="0"/>
          <w:numId w:val="1"/>
        </w:numPr>
        <w:jc w:val="both"/>
      </w:pPr>
      <w:r>
        <w:t>The Service offers a personalised door to door service and each driver is accompanied by an assistan</w:t>
      </w:r>
      <w:r w:rsidR="0097567C">
        <w:t>t</w:t>
      </w:r>
      <w:r>
        <w:t>.</w:t>
      </w:r>
    </w:p>
    <w:p w:rsidR="00EE1208" w:rsidRDefault="00EE1208" w:rsidP="00C87796">
      <w:pPr>
        <w:jc w:val="both"/>
      </w:pPr>
    </w:p>
    <w:p w:rsidR="00EE1208" w:rsidRPr="00EE1208" w:rsidRDefault="00EE1208" w:rsidP="00C87796">
      <w:pPr>
        <w:jc w:val="both"/>
        <w:rPr>
          <w:b/>
          <w:sz w:val="24"/>
        </w:rPr>
      </w:pPr>
      <w:r w:rsidRPr="00EE1208">
        <w:rPr>
          <w:b/>
          <w:sz w:val="24"/>
        </w:rPr>
        <w:t>SOME VITAL FACTS</w:t>
      </w:r>
    </w:p>
    <w:p w:rsidR="00EE1208" w:rsidRPr="00EE1208" w:rsidRDefault="00EE1208" w:rsidP="00C87796">
      <w:pPr>
        <w:jc w:val="both"/>
      </w:pPr>
    </w:p>
    <w:p w:rsidR="00EE1208" w:rsidRDefault="00EE1208" w:rsidP="00C87796">
      <w:pPr>
        <w:pStyle w:val="ListParagraph"/>
        <w:numPr>
          <w:ilvl w:val="0"/>
          <w:numId w:val="2"/>
        </w:numPr>
        <w:jc w:val="both"/>
      </w:pPr>
      <w:r>
        <w:t>A Manager is employed five mornings a week to receive bookings, organise the driving rosters and maintain contact with clients and drivers.</w:t>
      </w:r>
    </w:p>
    <w:p w:rsidR="00EE1208" w:rsidRDefault="00EE1208" w:rsidP="00C87796">
      <w:pPr>
        <w:jc w:val="both"/>
      </w:pPr>
    </w:p>
    <w:p w:rsidR="00EE1208" w:rsidRDefault="00EE1208" w:rsidP="00C87796">
      <w:pPr>
        <w:pStyle w:val="ListParagraph"/>
        <w:numPr>
          <w:ilvl w:val="0"/>
          <w:numId w:val="2"/>
        </w:numPr>
        <w:jc w:val="both"/>
      </w:pPr>
      <w:r>
        <w:t>The Service has an excellent safety record.  The vehicles are serviced regularly and comply with all safety requirements.</w:t>
      </w:r>
    </w:p>
    <w:p w:rsidR="00EE1208" w:rsidRDefault="00EE1208" w:rsidP="00C87796">
      <w:pPr>
        <w:pStyle w:val="ListParagraph"/>
        <w:jc w:val="both"/>
      </w:pPr>
    </w:p>
    <w:p w:rsidR="00EE1208" w:rsidRDefault="00B513C9" w:rsidP="00C87796">
      <w:pPr>
        <w:pStyle w:val="ListParagraph"/>
        <w:numPr>
          <w:ilvl w:val="0"/>
          <w:numId w:val="2"/>
        </w:numPr>
        <w:jc w:val="both"/>
      </w:pPr>
      <w:r>
        <w:t>Each van is equipped with a ra</w:t>
      </w:r>
      <w:r w:rsidR="0097567C">
        <w:t>d</w:t>
      </w:r>
      <w:r>
        <w:t>io telephone to enable the Manager to maintain contact with each driver and drivers to communicate with each other through the inter vehicle link.</w:t>
      </w:r>
    </w:p>
    <w:p w:rsidR="00B513C9" w:rsidRDefault="00B513C9" w:rsidP="00C87796">
      <w:pPr>
        <w:pStyle w:val="ListParagraph"/>
        <w:jc w:val="both"/>
      </w:pPr>
    </w:p>
    <w:p w:rsidR="00B513C9" w:rsidRDefault="00B513C9" w:rsidP="00C87796">
      <w:pPr>
        <w:pStyle w:val="ListParagraph"/>
        <w:numPr>
          <w:ilvl w:val="0"/>
          <w:numId w:val="2"/>
        </w:numPr>
        <w:jc w:val="both"/>
      </w:pPr>
      <w:r>
        <w:t>Statistics for the year show that over a 49 week period the three vans:</w:t>
      </w:r>
    </w:p>
    <w:p w:rsidR="00B513C9" w:rsidRDefault="00B513C9" w:rsidP="00C87796">
      <w:pPr>
        <w:pStyle w:val="ListParagraph"/>
        <w:jc w:val="both"/>
      </w:pPr>
    </w:p>
    <w:p w:rsidR="00B513C9" w:rsidRDefault="00863011" w:rsidP="0097567C">
      <w:pPr>
        <w:pStyle w:val="ListParagraph"/>
        <w:numPr>
          <w:ilvl w:val="0"/>
          <w:numId w:val="6"/>
        </w:numPr>
        <w:jc w:val="both"/>
      </w:pPr>
      <w:r>
        <w:t>Made</w:t>
      </w:r>
      <w:r w:rsidR="001C30D7">
        <w:t xml:space="preserve"> more than  </w:t>
      </w:r>
      <w:r w:rsidR="0085264E">
        <w:t>6678</w:t>
      </w:r>
      <w:r w:rsidR="00B513C9">
        <w:t xml:space="preserve"> single passenger trips</w:t>
      </w:r>
    </w:p>
    <w:p w:rsidR="00B513C9" w:rsidRDefault="001C30D7" w:rsidP="0097567C">
      <w:pPr>
        <w:pStyle w:val="ListParagraph"/>
        <w:numPr>
          <w:ilvl w:val="0"/>
          <w:numId w:val="6"/>
        </w:numPr>
        <w:jc w:val="both"/>
      </w:pPr>
      <w:r>
        <w:lastRenderedPageBreak/>
        <w:t xml:space="preserve">Included in that were over </w:t>
      </w:r>
      <w:r w:rsidR="0085264E">
        <w:t xml:space="preserve">1634 </w:t>
      </w:r>
      <w:r w:rsidR="00B513C9">
        <w:t>wheelchairs and walking frame passengers.</w:t>
      </w:r>
    </w:p>
    <w:p w:rsidR="00B513C9" w:rsidRDefault="001C30D7" w:rsidP="0097567C">
      <w:pPr>
        <w:pStyle w:val="ListParagraph"/>
        <w:numPr>
          <w:ilvl w:val="0"/>
          <w:numId w:val="6"/>
        </w:numPr>
        <w:jc w:val="both"/>
      </w:pPr>
      <w:r>
        <w:t xml:space="preserve">Travelled </w:t>
      </w:r>
      <w:r w:rsidR="0085264E">
        <w:t>37,878</w:t>
      </w:r>
      <w:r w:rsidR="00B513C9">
        <w:t xml:space="preserve"> kilometres.</w:t>
      </w:r>
    </w:p>
    <w:p w:rsidR="00B513C9" w:rsidRDefault="00B513C9" w:rsidP="0097567C">
      <w:pPr>
        <w:pStyle w:val="ListParagraph"/>
        <w:numPr>
          <w:ilvl w:val="0"/>
          <w:numId w:val="6"/>
        </w:numPr>
        <w:jc w:val="both"/>
      </w:pPr>
      <w:r>
        <w:t xml:space="preserve">The </w:t>
      </w:r>
      <w:r w:rsidR="0085264E">
        <w:t>above figures were adversely affected by Covid19</w:t>
      </w:r>
      <w:bookmarkStart w:id="0" w:name="_GoBack"/>
      <w:bookmarkEnd w:id="0"/>
      <w:r w:rsidR="00E667C4">
        <w:t>.</w:t>
      </w:r>
    </w:p>
    <w:p w:rsidR="00B513C9" w:rsidRDefault="00B513C9" w:rsidP="00C87796">
      <w:pPr>
        <w:pStyle w:val="ListParagraph"/>
        <w:jc w:val="both"/>
      </w:pPr>
    </w:p>
    <w:p w:rsidR="00B513C9" w:rsidRDefault="00B513C9" w:rsidP="00C87796">
      <w:pPr>
        <w:pStyle w:val="ListParagraph"/>
        <w:numPr>
          <w:ilvl w:val="0"/>
          <w:numId w:val="2"/>
        </w:numPr>
        <w:jc w:val="both"/>
      </w:pPr>
      <w:r>
        <w:t>The Service was unique</w:t>
      </w:r>
      <w:r w:rsidR="004B594D">
        <w:t xml:space="preserve"> to Gisborne for many years but has </w:t>
      </w:r>
      <w:r w:rsidR="00C87796">
        <w:t xml:space="preserve">now </w:t>
      </w:r>
      <w:r w:rsidR="004B594D">
        <w:t>been copied in other centre</w:t>
      </w:r>
      <w:r w:rsidR="00BF37E7">
        <w:t>s.  With an average of 350</w:t>
      </w:r>
      <w:r w:rsidR="004B594D">
        <w:t xml:space="preserve"> passengers trips each we</w:t>
      </w:r>
      <w:r w:rsidR="00BF37E7">
        <w:t>ek the Service enables up to 130</w:t>
      </w:r>
      <w:r w:rsidR="004B594D">
        <w:t xml:space="preserve"> clients in any one week to go to their medical, dental, physio, optical etc., appointments, attend Day Care, recreational or social activities, do their banking, shopping, visit the library, or attend cultural or other activities.</w:t>
      </w:r>
    </w:p>
    <w:p w:rsidR="00C87796" w:rsidRDefault="00C87796" w:rsidP="00C87796">
      <w:pPr>
        <w:pStyle w:val="ListParagraph"/>
        <w:jc w:val="both"/>
      </w:pPr>
    </w:p>
    <w:p w:rsidR="00C87796" w:rsidRDefault="00C87796" w:rsidP="00C87796">
      <w:pPr>
        <w:pStyle w:val="ListParagraph"/>
        <w:numPr>
          <w:ilvl w:val="0"/>
          <w:numId w:val="2"/>
        </w:numPr>
        <w:jc w:val="both"/>
      </w:pPr>
      <w:r>
        <w:t xml:space="preserve">Voluntary support groups such as Stroke Support, Parkinson’s Society, Arthritis Foundation, Idea Services, Blind Foundation, CCS, </w:t>
      </w:r>
      <w:proofErr w:type="spellStart"/>
      <w:r>
        <w:t>Alzheimers</w:t>
      </w:r>
      <w:proofErr w:type="spellEnd"/>
      <w:r>
        <w:t xml:space="preserve">, Care and Craft, Arohaina, Day Cares </w:t>
      </w:r>
      <w:r w:rsidR="003E67D1">
        <w:t xml:space="preserve">and the Dialysis Unit use </w:t>
      </w:r>
      <w:r>
        <w:t>the Service to transport their members to and from meetings and ac</w:t>
      </w:r>
      <w:r w:rsidR="00C54BD9">
        <w:t>t</w:t>
      </w:r>
      <w:r>
        <w:t>ivities. It would be difficult for the voluntary agencies to function without the Sunshine Service.</w:t>
      </w:r>
    </w:p>
    <w:p w:rsidR="00863011" w:rsidRDefault="00863011" w:rsidP="00863011">
      <w:pPr>
        <w:pStyle w:val="ListParagraph"/>
      </w:pPr>
    </w:p>
    <w:p w:rsidR="00C87796" w:rsidRDefault="00947DBE" w:rsidP="00C87796">
      <w:pPr>
        <w:jc w:val="both"/>
        <w:rPr>
          <w:b/>
        </w:rPr>
      </w:pPr>
      <w:r w:rsidRPr="00947DBE">
        <w:rPr>
          <w:b/>
        </w:rPr>
        <w:lastRenderedPageBreak/>
        <w:t>HOW YOU CAN USE THE SERVICE</w:t>
      </w:r>
    </w:p>
    <w:p w:rsidR="00C54BD9" w:rsidRPr="00947DBE" w:rsidRDefault="00C54BD9" w:rsidP="00C87796">
      <w:pPr>
        <w:jc w:val="both"/>
      </w:pPr>
    </w:p>
    <w:p w:rsidR="00947DBE" w:rsidRDefault="00947DBE" w:rsidP="00947DBE">
      <w:pPr>
        <w:pStyle w:val="ListParagraph"/>
        <w:numPr>
          <w:ilvl w:val="0"/>
          <w:numId w:val="3"/>
        </w:numPr>
        <w:jc w:val="both"/>
      </w:pPr>
      <w:r>
        <w:t xml:space="preserve">The Service is pre-booked and is available to elderly or disabled persons living in Gisborne City, </w:t>
      </w:r>
      <w:proofErr w:type="spellStart"/>
      <w:r>
        <w:t>Makaraka</w:t>
      </w:r>
      <w:proofErr w:type="spellEnd"/>
      <w:r>
        <w:t xml:space="preserve"> and </w:t>
      </w:r>
      <w:proofErr w:type="spellStart"/>
      <w:r>
        <w:t>Wainui</w:t>
      </w:r>
      <w:proofErr w:type="spellEnd"/>
      <w:r>
        <w:t>.</w:t>
      </w:r>
    </w:p>
    <w:p w:rsidR="00947DBE" w:rsidRDefault="00947DBE" w:rsidP="00947DBE">
      <w:pPr>
        <w:jc w:val="both"/>
      </w:pPr>
    </w:p>
    <w:p w:rsidR="00947DBE" w:rsidRDefault="00947DBE" w:rsidP="00947DBE">
      <w:pPr>
        <w:pStyle w:val="ListParagraph"/>
        <w:numPr>
          <w:ilvl w:val="0"/>
          <w:numId w:val="3"/>
        </w:numPr>
        <w:jc w:val="both"/>
      </w:pPr>
      <w:r>
        <w:t>Bookings must be made 24 hours in advance.</w:t>
      </w:r>
    </w:p>
    <w:p w:rsidR="00947DBE" w:rsidRDefault="00947DBE" w:rsidP="00947DBE">
      <w:pPr>
        <w:pStyle w:val="ListParagraph"/>
      </w:pPr>
    </w:p>
    <w:p w:rsidR="00947DBE" w:rsidRDefault="00B9365E" w:rsidP="00947DBE">
      <w:pPr>
        <w:pStyle w:val="ListParagraph"/>
        <w:numPr>
          <w:ilvl w:val="0"/>
          <w:numId w:val="3"/>
        </w:numPr>
        <w:jc w:val="both"/>
      </w:pPr>
      <w:r>
        <w:t>Bookings can be made by phoning</w:t>
      </w:r>
      <w:r w:rsidR="00947DBE">
        <w:t xml:space="preserve"> the Manager in the office between </w:t>
      </w:r>
      <w:r>
        <w:t xml:space="preserve">8.00 am and </w:t>
      </w:r>
      <w:r w:rsidR="00947DBE">
        <w:t>noon on weekdays.  Outside those hours, a message can be left on the office answerphone.</w:t>
      </w:r>
    </w:p>
    <w:p w:rsidR="00947DBE" w:rsidRDefault="00947DBE" w:rsidP="00947DBE">
      <w:pPr>
        <w:pStyle w:val="ListParagraph"/>
      </w:pPr>
    </w:p>
    <w:p w:rsidR="00947DBE" w:rsidRPr="00775852" w:rsidRDefault="00947DBE" w:rsidP="00775852">
      <w:pPr>
        <w:jc w:val="center"/>
        <w:rPr>
          <w:b/>
          <w:sz w:val="24"/>
        </w:rPr>
      </w:pPr>
      <w:r w:rsidRPr="00775852">
        <w:rPr>
          <w:b/>
          <w:sz w:val="24"/>
        </w:rPr>
        <w:t>PHONE NUMBER</w:t>
      </w:r>
    </w:p>
    <w:p w:rsidR="00947DBE" w:rsidRPr="00775852" w:rsidRDefault="00775852" w:rsidP="00775852">
      <w:pPr>
        <w:jc w:val="center"/>
        <w:rPr>
          <w:b/>
          <w:sz w:val="24"/>
        </w:rPr>
      </w:pPr>
      <w:r w:rsidRPr="00775852">
        <w:rPr>
          <w:b/>
          <w:sz w:val="24"/>
        </w:rPr>
        <w:t>867-2905</w:t>
      </w:r>
    </w:p>
    <w:p w:rsidR="00775852" w:rsidRDefault="00775852" w:rsidP="00947DBE">
      <w:pPr>
        <w:jc w:val="both"/>
      </w:pPr>
    </w:p>
    <w:p w:rsidR="00C54BD9" w:rsidRDefault="00C54BD9" w:rsidP="00947DBE">
      <w:pPr>
        <w:jc w:val="both"/>
      </w:pPr>
    </w:p>
    <w:p w:rsidR="00775852" w:rsidRDefault="00775852" w:rsidP="00775852">
      <w:pPr>
        <w:pStyle w:val="ListParagraph"/>
        <w:numPr>
          <w:ilvl w:val="0"/>
          <w:numId w:val="4"/>
        </w:numPr>
        <w:jc w:val="both"/>
      </w:pPr>
      <w:r>
        <w:t>Any cancellations should be made by 8.00</w:t>
      </w:r>
      <w:r w:rsidR="00863011">
        <w:t xml:space="preserve"> </w:t>
      </w:r>
      <w:r>
        <w:t>am on the day of the booking or even earlier where possible.</w:t>
      </w:r>
    </w:p>
    <w:p w:rsidR="00DD364A" w:rsidRDefault="00DD364A" w:rsidP="00DD364A">
      <w:pPr>
        <w:jc w:val="both"/>
      </w:pPr>
    </w:p>
    <w:p w:rsidR="00DD364A" w:rsidRDefault="00DD364A" w:rsidP="00DD364A">
      <w:pPr>
        <w:pStyle w:val="ListParagraph"/>
        <w:numPr>
          <w:ilvl w:val="0"/>
          <w:numId w:val="4"/>
        </w:numPr>
        <w:jc w:val="both"/>
      </w:pPr>
      <w:r>
        <w:t xml:space="preserve">The driver’s </w:t>
      </w:r>
      <w:r w:rsidR="0097567C">
        <w:t>i</w:t>
      </w:r>
      <w:r>
        <w:t>nstru</w:t>
      </w:r>
      <w:r w:rsidR="00C54BD9">
        <w:t xml:space="preserve">ctions are as per the booking, </w:t>
      </w:r>
      <w:r>
        <w:t>i.e. from the home address to the booked destination.</w:t>
      </w:r>
    </w:p>
    <w:p w:rsidR="00DD364A" w:rsidRDefault="00DD364A" w:rsidP="00DD364A">
      <w:pPr>
        <w:pStyle w:val="ListParagraph"/>
      </w:pPr>
    </w:p>
    <w:p w:rsidR="00DD364A" w:rsidRDefault="00DD364A" w:rsidP="00DD364A">
      <w:pPr>
        <w:pStyle w:val="ListParagraph"/>
        <w:numPr>
          <w:ilvl w:val="0"/>
          <w:numId w:val="4"/>
        </w:numPr>
        <w:jc w:val="both"/>
      </w:pPr>
      <w:r>
        <w:t>Clients must be eligible to use the Service, i.e. elderly or disabled</w:t>
      </w:r>
    </w:p>
    <w:p w:rsidR="00DD364A" w:rsidRDefault="00DD364A" w:rsidP="00DD364A">
      <w:pPr>
        <w:pStyle w:val="ListParagraph"/>
      </w:pPr>
    </w:p>
    <w:p w:rsidR="00DD364A" w:rsidRDefault="00DD364A" w:rsidP="00DD364A">
      <w:pPr>
        <w:pStyle w:val="ListParagraph"/>
        <w:numPr>
          <w:ilvl w:val="0"/>
          <w:numId w:val="4"/>
        </w:numPr>
        <w:jc w:val="both"/>
      </w:pPr>
      <w:r>
        <w:t xml:space="preserve">Drivers will collect a charge of $3 one way or $5 return. </w:t>
      </w:r>
      <w:r w:rsidR="0097567C">
        <w:t xml:space="preserve"> </w:t>
      </w:r>
      <w:r w:rsidR="00E667C4">
        <w:t xml:space="preserve">Drivers </w:t>
      </w:r>
      <w:r w:rsidR="00E667C4" w:rsidRPr="00E667C4">
        <w:rPr>
          <w:b/>
          <w:i/>
        </w:rPr>
        <w:t>do not</w:t>
      </w:r>
      <w:r w:rsidR="00E667C4">
        <w:t xml:space="preserve"> have</w:t>
      </w:r>
      <w:r>
        <w:t xml:space="preserve"> EFTPOS and no change is carried.</w:t>
      </w:r>
    </w:p>
    <w:p w:rsidR="00DD364A" w:rsidRDefault="00DD364A" w:rsidP="00DD364A">
      <w:pPr>
        <w:pStyle w:val="ListParagraph"/>
      </w:pPr>
    </w:p>
    <w:p w:rsidR="00DD364A" w:rsidRDefault="00DD364A" w:rsidP="00DD364A">
      <w:pPr>
        <w:jc w:val="both"/>
      </w:pPr>
    </w:p>
    <w:p w:rsidR="00DD364A" w:rsidRDefault="00DD364A" w:rsidP="00DD364A">
      <w:pPr>
        <w:jc w:val="both"/>
      </w:pPr>
    </w:p>
    <w:p w:rsidR="00DD364A" w:rsidRPr="00DD364A" w:rsidRDefault="00DD364A" w:rsidP="00DD364A">
      <w:pPr>
        <w:jc w:val="center"/>
        <w:rPr>
          <w:b/>
          <w:sz w:val="24"/>
        </w:rPr>
      </w:pPr>
      <w:r w:rsidRPr="00DD364A">
        <w:rPr>
          <w:b/>
          <w:sz w:val="24"/>
        </w:rPr>
        <w:t>WAYS YOU CAN HELP</w:t>
      </w:r>
      <w:r>
        <w:rPr>
          <w:b/>
          <w:sz w:val="24"/>
        </w:rPr>
        <w:t xml:space="preserve"> </w:t>
      </w:r>
      <w:r w:rsidRPr="00DD364A">
        <w:rPr>
          <w:b/>
          <w:sz w:val="24"/>
        </w:rPr>
        <w:t>US</w:t>
      </w:r>
    </w:p>
    <w:p w:rsidR="00DD364A" w:rsidRDefault="00DD364A" w:rsidP="00DD364A">
      <w:pPr>
        <w:jc w:val="both"/>
      </w:pPr>
    </w:p>
    <w:p w:rsidR="003E67D1" w:rsidRDefault="003E67D1" w:rsidP="003E67D1">
      <w:pPr>
        <w:pStyle w:val="ListParagraph"/>
        <w:jc w:val="both"/>
      </w:pPr>
    </w:p>
    <w:p w:rsidR="00DD364A" w:rsidRDefault="003E67D1" w:rsidP="00DD364A">
      <w:pPr>
        <w:pStyle w:val="ListParagraph"/>
        <w:numPr>
          <w:ilvl w:val="0"/>
          <w:numId w:val="5"/>
        </w:numPr>
        <w:jc w:val="both"/>
      </w:pPr>
      <w:r>
        <w:t xml:space="preserve">Additional donations can be made </w:t>
      </w:r>
      <w:r w:rsidR="00DD364A">
        <w:t xml:space="preserve"> to</w:t>
      </w:r>
      <w:r>
        <w:t>:</w:t>
      </w:r>
    </w:p>
    <w:p w:rsidR="00DD364A" w:rsidRDefault="007F439B" w:rsidP="007F439B">
      <w:pPr>
        <w:jc w:val="both"/>
      </w:pPr>
      <w:r>
        <w:t xml:space="preserve">           </w:t>
      </w:r>
      <w:r w:rsidR="00DD364A">
        <w:t>The Sunshine Service</w:t>
      </w:r>
    </w:p>
    <w:p w:rsidR="00DD364A" w:rsidRDefault="00DD364A" w:rsidP="00DD364A">
      <w:pPr>
        <w:pStyle w:val="ListParagraph"/>
        <w:jc w:val="both"/>
      </w:pPr>
      <w:r>
        <w:t>P O Box 937</w:t>
      </w:r>
    </w:p>
    <w:p w:rsidR="00DD364A" w:rsidRDefault="00DD364A" w:rsidP="00DD364A">
      <w:pPr>
        <w:pStyle w:val="ListParagraph"/>
        <w:jc w:val="both"/>
      </w:pPr>
      <w:r>
        <w:t>Gisborne 4040</w:t>
      </w:r>
    </w:p>
    <w:p w:rsidR="00DD364A" w:rsidRDefault="00DD364A" w:rsidP="000735F4">
      <w:pPr>
        <w:jc w:val="both"/>
      </w:pPr>
    </w:p>
    <w:p w:rsidR="00DD364A" w:rsidRDefault="003E67D1" w:rsidP="00DD364A">
      <w:pPr>
        <w:pStyle w:val="ListParagraph"/>
        <w:numPr>
          <w:ilvl w:val="0"/>
          <w:numId w:val="5"/>
        </w:numPr>
        <w:jc w:val="both"/>
      </w:pPr>
      <w:r>
        <w:t>You can also r</w:t>
      </w:r>
      <w:r w:rsidR="00DD364A">
        <w:t>emember th</w:t>
      </w:r>
      <w:r w:rsidR="007966B0">
        <w:t xml:space="preserve">e Sunshine Service in your Will, by donating to our Special Interest Fund at Sunrise Foundation </w:t>
      </w:r>
      <w:r w:rsidR="007F439B">
        <w:t>P O Box 1068, Gisborne</w:t>
      </w:r>
    </w:p>
    <w:p w:rsidR="007F439B" w:rsidRDefault="007F439B" w:rsidP="007F439B">
      <w:pPr>
        <w:pStyle w:val="ListParagraph"/>
        <w:jc w:val="both"/>
      </w:pPr>
    </w:p>
    <w:p w:rsidR="007F439B" w:rsidRDefault="007F439B" w:rsidP="00DD364A">
      <w:pPr>
        <w:pStyle w:val="ListParagraph"/>
        <w:numPr>
          <w:ilvl w:val="0"/>
          <w:numId w:val="5"/>
        </w:numPr>
        <w:jc w:val="both"/>
      </w:pPr>
      <w:r>
        <w:t xml:space="preserve">Donation Tax Credit Claims-these can be claimed at any time during the year via the </w:t>
      </w:r>
      <w:proofErr w:type="spellStart"/>
      <w:r>
        <w:t>myIR</w:t>
      </w:r>
      <w:proofErr w:type="spellEnd"/>
      <w:r>
        <w:t xml:space="preserve"> website</w:t>
      </w:r>
    </w:p>
    <w:p w:rsidR="00DD364A" w:rsidRDefault="00DD364A" w:rsidP="00DD364A">
      <w:pPr>
        <w:jc w:val="both"/>
      </w:pPr>
    </w:p>
    <w:p w:rsidR="00DD364A" w:rsidRDefault="0097567C" w:rsidP="00DD364A">
      <w:pPr>
        <w:pStyle w:val="ListParagraph"/>
        <w:numPr>
          <w:ilvl w:val="0"/>
          <w:numId w:val="5"/>
        </w:numPr>
        <w:jc w:val="both"/>
      </w:pPr>
      <w:r>
        <w:t>Join our volunteer group</w:t>
      </w:r>
      <w:r w:rsidR="00DD364A">
        <w:t xml:space="preserve"> as a driver or an assistant.</w:t>
      </w:r>
    </w:p>
    <w:p w:rsidR="000735F4" w:rsidRDefault="000735F4" w:rsidP="000735F4">
      <w:pPr>
        <w:pStyle w:val="ListParagraph"/>
        <w:jc w:val="both"/>
      </w:pPr>
    </w:p>
    <w:p w:rsidR="00947170" w:rsidRDefault="000735F4" w:rsidP="00DD364A">
      <w:pPr>
        <w:pStyle w:val="ListParagraph"/>
        <w:numPr>
          <w:ilvl w:val="0"/>
          <w:numId w:val="5"/>
        </w:numPr>
        <w:jc w:val="both"/>
      </w:pPr>
      <w:r>
        <w:t>Let your neighbour or friends k</w:t>
      </w:r>
      <w:r w:rsidR="007F439B">
        <w:t xml:space="preserve">now about our transport </w:t>
      </w:r>
      <w:r w:rsidR="00947170">
        <w:t>service.</w:t>
      </w:r>
    </w:p>
    <w:p w:rsidR="000735F4" w:rsidRDefault="000735F4" w:rsidP="00947170">
      <w:pPr>
        <w:rPr>
          <w:b/>
          <w:sz w:val="24"/>
        </w:rPr>
      </w:pPr>
    </w:p>
    <w:p w:rsidR="00DD364A" w:rsidRPr="00DD364A" w:rsidRDefault="00DD364A" w:rsidP="00DD364A">
      <w:pPr>
        <w:jc w:val="center"/>
        <w:rPr>
          <w:b/>
          <w:sz w:val="24"/>
        </w:rPr>
      </w:pPr>
    </w:p>
    <w:p w:rsidR="00DD364A" w:rsidRDefault="00DD364A" w:rsidP="00DD364A">
      <w:pPr>
        <w:jc w:val="both"/>
      </w:pPr>
      <w:r>
        <w:rPr>
          <w:noProof/>
          <w:lang w:eastAsia="en-NZ"/>
        </w:rPr>
        <w:drawing>
          <wp:inline distT="0" distB="0" distL="0" distR="0" wp14:anchorId="6B6C59FF" wp14:editId="36C5737D">
            <wp:extent cx="2783840" cy="1906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hine.gif"/>
                    <pic:cNvPicPr/>
                  </pic:nvPicPr>
                  <pic:blipFill>
                    <a:blip r:embed="rId6">
                      <a:extLst>
                        <a:ext uri="{28A0092B-C50C-407E-A947-70E740481C1C}">
                          <a14:useLocalDpi xmlns:a14="http://schemas.microsoft.com/office/drawing/2010/main" val="0"/>
                        </a:ext>
                      </a:extLst>
                    </a:blip>
                    <a:stretch>
                      <a:fillRect/>
                    </a:stretch>
                  </pic:blipFill>
                  <pic:spPr>
                    <a:xfrm>
                      <a:off x="0" y="0"/>
                      <a:ext cx="2783840" cy="1906905"/>
                    </a:xfrm>
                    <a:prstGeom prst="rect">
                      <a:avLst/>
                    </a:prstGeom>
                  </pic:spPr>
                </pic:pic>
              </a:graphicData>
            </a:graphic>
          </wp:inline>
        </w:drawing>
      </w:r>
    </w:p>
    <w:p w:rsidR="00DD364A" w:rsidRDefault="00DD364A" w:rsidP="00DD364A">
      <w:pPr>
        <w:jc w:val="both"/>
      </w:pPr>
    </w:p>
    <w:p w:rsidR="0097567C" w:rsidRDefault="0097567C" w:rsidP="00DD364A">
      <w:pPr>
        <w:jc w:val="both"/>
      </w:pPr>
    </w:p>
    <w:p w:rsidR="0097567C" w:rsidRPr="0097567C" w:rsidRDefault="0097567C" w:rsidP="0097567C">
      <w:pPr>
        <w:jc w:val="center"/>
        <w:rPr>
          <w:b/>
          <w:sz w:val="40"/>
        </w:rPr>
      </w:pPr>
      <w:r w:rsidRPr="0097567C">
        <w:rPr>
          <w:b/>
          <w:sz w:val="40"/>
        </w:rPr>
        <w:t>SUNSHINE</w:t>
      </w:r>
    </w:p>
    <w:p w:rsidR="0097567C" w:rsidRDefault="0097567C" w:rsidP="0097567C">
      <w:pPr>
        <w:jc w:val="center"/>
        <w:rPr>
          <w:b/>
          <w:sz w:val="40"/>
        </w:rPr>
      </w:pPr>
      <w:r w:rsidRPr="0097567C">
        <w:rPr>
          <w:b/>
          <w:sz w:val="40"/>
        </w:rPr>
        <w:t>SERVICE</w:t>
      </w:r>
    </w:p>
    <w:p w:rsidR="0097567C" w:rsidRDefault="0097567C" w:rsidP="0097567C">
      <w:pPr>
        <w:jc w:val="center"/>
        <w:rPr>
          <w:b/>
          <w:sz w:val="28"/>
        </w:rPr>
      </w:pPr>
      <w:r>
        <w:rPr>
          <w:b/>
          <w:sz w:val="28"/>
        </w:rPr>
        <w:t>A USER FRIENDLY</w:t>
      </w:r>
    </w:p>
    <w:p w:rsidR="0097567C" w:rsidRDefault="0097567C" w:rsidP="0097567C">
      <w:pPr>
        <w:jc w:val="center"/>
        <w:rPr>
          <w:b/>
          <w:sz w:val="28"/>
        </w:rPr>
      </w:pPr>
      <w:r>
        <w:rPr>
          <w:b/>
          <w:sz w:val="28"/>
        </w:rPr>
        <w:t>DOOR-TO-DOOR</w:t>
      </w:r>
    </w:p>
    <w:p w:rsidR="0097567C" w:rsidRDefault="0097567C" w:rsidP="0097567C">
      <w:pPr>
        <w:jc w:val="center"/>
        <w:rPr>
          <w:b/>
          <w:sz w:val="28"/>
        </w:rPr>
      </w:pPr>
      <w:r>
        <w:rPr>
          <w:b/>
          <w:sz w:val="28"/>
        </w:rPr>
        <w:t>TRANSPORT SERVICE</w:t>
      </w:r>
    </w:p>
    <w:p w:rsidR="0097567C" w:rsidRDefault="0097567C" w:rsidP="0097567C">
      <w:pPr>
        <w:jc w:val="center"/>
        <w:rPr>
          <w:b/>
          <w:sz w:val="28"/>
        </w:rPr>
      </w:pPr>
      <w:r>
        <w:rPr>
          <w:b/>
          <w:sz w:val="28"/>
        </w:rPr>
        <w:t>For</w:t>
      </w:r>
      <w:r w:rsidR="00154166">
        <w:rPr>
          <w:b/>
          <w:sz w:val="28"/>
        </w:rPr>
        <w:t xml:space="preserve"> Gisborne’s disabled and older persons</w:t>
      </w:r>
    </w:p>
    <w:p w:rsidR="0097567C" w:rsidRDefault="0097567C" w:rsidP="0097567C">
      <w:pPr>
        <w:jc w:val="center"/>
        <w:rPr>
          <w:b/>
          <w:sz w:val="28"/>
        </w:rPr>
      </w:pPr>
    </w:p>
    <w:p w:rsidR="0097567C" w:rsidRDefault="0097567C" w:rsidP="0097567C">
      <w:pPr>
        <w:jc w:val="center"/>
        <w:rPr>
          <w:sz w:val="24"/>
        </w:rPr>
      </w:pPr>
      <w:r>
        <w:rPr>
          <w:sz w:val="24"/>
        </w:rPr>
        <w:t xml:space="preserve">He </w:t>
      </w:r>
      <w:proofErr w:type="spellStart"/>
      <w:r>
        <w:rPr>
          <w:sz w:val="24"/>
        </w:rPr>
        <w:t>kaupapa</w:t>
      </w:r>
      <w:proofErr w:type="spellEnd"/>
      <w:r>
        <w:rPr>
          <w:sz w:val="24"/>
        </w:rPr>
        <w:t xml:space="preserve"> </w:t>
      </w:r>
      <w:proofErr w:type="spellStart"/>
      <w:r>
        <w:rPr>
          <w:sz w:val="24"/>
        </w:rPr>
        <w:t>tautoko</w:t>
      </w:r>
      <w:proofErr w:type="spellEnd"/>
      <w:r>
        <w:rPr>
          <w:sz w:val="24"/>
        </w:rPr>
        <w:t xml:space="preserve"> I </w:t>
      </w:r>
      <w:proofErr w:type="spellStart"/>
      <w:proofErr w:type="gramStart"/>
      <w:r>
        <w:rPr>
          <w:sz w:val="24"/>
        </w:rPr>
        <w:t>te</w:t>
      </w:r>
      <w:proofErr w:type="spellEnd"/>
      <w:proofErr w:type="gramEnd"/>
      <w:r>
        <w:rPr>
          <w:sz w:val="24"/>
        </w:rPr>
        <w:t xml:space="preserve"> </w:t>
      </w:r>
      <w:proofErr w:type="spellStart"/>
      <w:r>
        <w:rPr>
          <w:sz w:val="24"/>
        </w:rPr>
        <w:t>hunga</w:t>
      </w:r>
      <w:proofErr w:type="spellEnd"/>
    </w:p>
    <w:p w:rsidR="0097567C" w:rsidRDefault="00863011" w:rsidP="0097567C">
      <w:pPr>
        <w:jc w:val="center"/>
        <w:rPr>
          <w:sz w:val="24"/>
        </w:rPr>
      </w:pPr>
      <w:proofErr w:type="spellStart"/>
      <w:proofErr w:type="gramStart"/>
      <w:r>
        <w:rPr>
          <w:sz w:val="24"/>
        </w:rPr>
        <w:t>p</w:t>
      </w:r>
      <w:r w:rsidR="0097567C">
        <w:rPr>
          <w:sz w:val="24"/>
        </w:rPr>
        <w:t>akeke</w:t>
      </w:r>
      <w:proofErr w:type="spellEnd"/>
      <w:proofErr w:type="gramEnd"/>
      <w:r w:rsidR="0097567C">
        <w:rPr>
          <w:sz w:val="24"/>
        </w:rPr>
        <w:t xml:space="preserve"> </w:t>
      </w:r>
      <w:r w:rsidR="005C5AE4">
        <w:rPr>
          <w:sz w:val="24"/>
        </w:rPr>
        <w:t xml:space="preserve">me </w:t>
      </w:r>
      <w:proofErr w:type="spellStart"/>
      <w:r w:rsidR="005C5AE4">
        <w:rPr>
          <w:sz w:val="24"/>
        </w:rPr>
        <w:t>te</w:t>
      </w:r>
      <w:proofErr w:type="spellEnd"/>
      <w:r w:rsidR="005C5AE4">
        <w:rPr>
          <w:sz w:val="24"/>
        </w:rPr>
        <w:t xml:space="preserve"> </w:t>
      </w:r>
      <w:proofErr w:type="spellStart"/>
      <w:r w:rsidR="005C5AE4">
        <w:rPr>
          <w:sz w:val="24"/>
        </w:rPr>
        <w:t>hunga</w:t>
      </w:r>
      <w:proofErr w:type="spellEnd"/>
      <w:r w:rsidR="005C5AE4">
        <w:rPr>
          <w:sz w:val="24"/>
        </w:rPr>
        <w:t xml:space="preserve"> </w:t>
      </w:r>
      <w:proofErr w:type="spellStart"/>
      <w:r w:rsidR="005C5AE4">
        <w:rPr>
          <w:sz w:val="24"/>
        </w:rPr>
        <w:t>maui</w:t>
      </w:r>
      <w:r w:rsidR="0097567C">
        <w:rPr>
          <w:sz w:val="24"/>
        </w:rPr>
        <w:t>ui</w:t>
      </w:r>
      <w:proofErr w:type="spellEnd"/>
      <w:r w:rsidR="0097567C">
        <w:rPr>
          <w:sz w:val="24"/>
        </w:rPr>
        <w:t xml:space="preserve"> o</w:t>
      </w:r>
    </w:p>
    <w:p w:rsidR="0097567C" w:rsidRDefault="0097567C" w:rsidP="0097567C">
      <w:pPr>
        <w:jc w:val="center"/>
        <w:rPr>
          <w:sz w:val="24"/>
        </w:rPr>
      </w:pPr>
      <w:proofErr w:type="spellStart"/>
      <w:r>
        <w:rPr>
          <w:sz w:val="24"/>
        </w:rPr>
        <w:t>Turanga</w:t>
      </w:r>
      <w:proofErr w:type="spellEnd"/>
    </w:p>
    <w:p w:rsidR="0097567C" w:rsidRDefault="0097567C" w:rsidP="0097567C">
      <w:pPr>
        <w:jc w:val="center"/>
        <w:rPr>
          <w:sz w:val="24"/>
        </w:rPr>
      </w:pPr>
    </w:p>
    <w:p w:rsidR="0097567C" w:rsidRPr="00C54BD9" w:rsidRDefault="0097567C" w:rsidP="0097567C">
      <w:pPr>
        <w:jc w:val="center"/>
        <w:rPr>
          <w:b/>
          <w:sz w:val="24"/>
        </w:rPr>
      </w:pPr>
      <w:r w:rsidRPr="00C54BD9">
        <w:rPr>
          <w:b/>
          <w:sz w:val="24"/>
        </w:rPr>
        <w:t>Phone</w:t>
      </w:r>
    </w:p>
    <w:p w:rsidR="0097567C" w:rsidRPr="00C54BD9" w:rsidRDefault="0097567C" w:rsidP="0097567C">
      <w:pPr>
        <w:jc w:val="center"/>
        <w:rPr>
          <w:b/>
          <w:sz w:val="24"/>
        </w:rPr>
      </w:pPr>
      <w:r w:rsidRPr="00C54BD9">
        <w:rPr>
          <w:b/>
          <w:sz w:val="24"/>
        </w:rPr>
        <w:t>8672905</w:t>
      </w:r>
    </w:p>
    <w:p w:rsidR="0097567C" w:rsidRPr="00C54BD9" w:rsidRDefault="0097567C" w:rsidP="0097567C">
      <w:pPr>
        <w:jc w:val="center"/>
        <w:rPr>
          <w:b/>
          <w:sz w:val="24"/>
        </w:rPr>
      </w:pPr>
      <w:r w:rsidRPr="00C54BD9">
        <w:rPr>
          <w:b/>
          <w:sz w:val="24"/>
        </w:rPr>
        <w:t>P O Box 937</w:t>
      </w:r>
    </w:p>
    <w:p w:rsidR="0097567C" w:rsidRPr="00C54BD9" w:rsidRDefault="0097567C" w:rsidP="0097567C">
      <w:pPr>
        <w:jc w:val="center"/>
        <w:rPr>
          <w:b/>
          <w:sz w:val="24"/>
        </w:rPr>
      </w:pPr>
      <w:r w:rsidRPr="00C54BD9">
        <w:rPr>
          <w:b/>
          <w:sz w:val="24"/>
        </w:rPr>
        <w:t>Gisborne 4040</w:t>
      </w:r>
    </w:p>
    <w:p w:rsidR="0097567C" w:rsidRPr="0097567C" w:rsidRDefault="0097567C" w:rsidP="0097567C">
      <w:pPr>
        <w:jc w:val="center"/>
        <w:rPr>
          <w:sz w:val="20"/>
        </w:rPr>
      </w:pPr>
      <w:r>
        <w:rPr>
          <w:sz w:val="20"/>
        </w:rPr>
        <w:t>sunshineservice@xtra.co.nz</w:t>
      </w:r>
    </w:p>
    <w:sectPr w:rsidR="0097567C" w:rsidRPr="0097567C" w:rsidSect="00407477">
      <w:type w:val="continuous"/>
      <w:pgSz w:w="16838" w:h="11906" w:orient="landscape" w:code="9"/>
      <w:pgMar w:top="851" w:right="1021" w:bottom="851" w:left="1021" w:header="720" w:footer="720" w:gutter="0"/>
      <w:paperSrc w:first="7" w:other="7"/>
      <w:cols w:num="3" w:space="141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2471A"/>
    <w:multiLevelType w:val="hybridMultilevel"/>
    <w:tmpl w:val="D66C9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01D354D"/>
    <w:multiLevelType w:val="hybridMultilevel"/>
    <w:tmpl w:val="AC444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7E14D11"/>
    <w:multiLevelType w:val="hybridMultilevel"/>
    <w:tmpl w:val="DA2A2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08970B9"/>
    <w:multiLevelType w:val="hybridMultilevel"/>
    <w:tmpl w:val="C20A7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8BE1BFB"/>
    <w:multiLevelType w:val="hybridMultilevel"/>
    <w:tmpl w:val="D1AAF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F7157C2"/>
    <w:multiLevelType w:val="hybridMultilevel"/>
    <w:tmpl w:val="96B41E12"/>
    <w:lvl w:ilvl="0" w:tplc="67C8F138">
      <w:start w:val="867"/>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7C"/>
    <w:rsid w:val="000735F4"/>
    <w:rsid w:val="00154166"/>
    <w:rsid w:val="001C30D7"/>
    <w:rsid w:val="001E54FE"/>
    <w:rsid w:val="001F5319"/>
    <w:rsid w:val="002F766A"/>
    <w:rsid w:val="003E67D1"/>
    <w:rsid w:val="00407477"/>
    <w:rsid w:val="004A64AC"/>
    <w:rsid w:val="004B594D"/>
    <w:rsid w:val="004C08F3"/>
    <w:rsid w:val="005C5AE4"/>
    <w:rsid w:val="00775852"/>
    <w:rsid w:val="007966B0"/>
    <w:rsid w:val="007C614B"/>
    <w:rsid w:val="007F439B"/>
    <w:rsid w:val="00821FED"/>
    <w:rsid w:val="0085264E"/>
    <w:rsid w:val="00863011"/>
    <w:rsid w:val="00926594"/>
    <w:rsid w:val="00947170"/>
    <w:rsid w:val="00947DBE"/>
    <w:rsid w:val="00967CB9"/>
    <w:rsid w:val="0097567C"/>
    <w:rsid w:val="00A0027C"/>
    <w:rsid w:val="00B446B8"/>
    <w:rsid w:val="00B513C9"/>
    <w:rsid w:val="00B9365E"/>
    <w:rsid w:val="00BF37E7"/>
    <w:rsid w:val="00C54BD9"/>
    <w:rsid w:val="00C87796"/>
    <w:rsid w:val="00CB4E17"/>
    <w:rsid w:val="00D01108"/>
    <w:rsid w:val="00DD364A"/>
    <w:rsid w:val="00E14C32"/>
    <w:rsid w:val="00E667C4"/>
    <w:rsid w:val="00EB3A33"/>
    <w:rsid w:val="00EE1208"/>
    <w:rsid w:val="00FE73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1108"/>
    <w:pPr>
      <w:framePr w:w="7920" w:h="1980" w:hRule="exact" w:hSpace="180" w:wrap="auto" w:hAnchor="page" w:xAlign="center" w:yAlign="bottom"/>
      <w:spacing w:line="240" w:lineRule="auto"/>
      <w:ind w:left="2880"/>
    </w:pPr>
    <w:rPr>
      <w:rFonts w:eastAsiaTheme="majorEastAsia" w:cs="Times New Roman"/>
      <w:szCs w:val="20"/>
    </w:rPr>
  </w:style>
  <w:style w:type="paragraph" w:styleId="EnvelopeReturn">
    <w:name w:val="envelope return"/>
    <w:basedOn w:val="Normal"/>
    <w:uiPriority w:val="99"/>
    <w:semiHidden/>
    <w:unhideWhenUsed/>
    <w:rsid w:val="00D01108"/>
    <w:pPr>
      <w:spacing w:line="240" w:lineRule="auto"/>
    </w:pPr>
    <w:rPr>
      <w:rFonts w:eastAsiaTheme="majorEastAsia" w:cs="Times New Roman"/>
      <w:sz w:val="16"/>
      <w:szCs w:val="20"/>
    </w:rPr>
  </w:style>
  <w:style w:type="paragraph" w:styleId="ListParagraph">
    <w:name w:val="List Paragraph"/>
    <w:basedOn w:val="Normal"/>
    <w:uiPriority w:val="34"/>
    <w:qFormat/>
    <w:rsid w:val="00A0027C"/>
    <w:pPr>
      <w:ind w:left="720"/>
      <w:contextualSpacing/>
    </w:pPr>
  </w:style>
  <w:style w:type="paragraph" w:styleId="BalloonText">
    <w:name w:val="Balloon Text"/>
    <w:basedOn w:val="Normal"/>
    <w:link w:val="BalloonTextChar"/>
    <w:uiPriority w:val="99"/>
    <w:semiHidden/>
    <w:unhideWhenUsed/>
    <w:rsid w:val="00DD3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1108"/>
    <w:pPr>
      <w:framePr w:w="7920" w:h="1980" w:hRule="exact" w:hSpace="180" w:wrap="auto" w:hAnchor="page" w:xAlign="center" w:yAlign="bottom"/>
      <w:spacing w:line="240" w:lineRule="auto"/>
      <w:ind w:left="2880"/>
    </w:pPr>
    <w:rPr>
      <w:rFonts w:eastAsiaTheme="majorEastAsia" w:cs="Times New Roman"/>
      <w:szCs w:val="20"/>
    </w:rPr>
  </w:style>
  <w:style w:type="paragraph" w:styleId="EnvelopeReturn">
    <w:name w:val="envelope return"/>
    <w:basedOn w:val="Normal"/>
    <w:uiPriority w:val="99"/>
    <w:semiHidden/>
    <w:unhideWhenUsed/>
    <w:rsid w:val="00D01108"/>
    <w:pPr>
      <w:spacing w:line="240" w:lineRule="auto"/>
    </w:pPr>
    <w:rPr>
      <w:rFonts w:eastAsiaTheme="majorEastAsia" w:cs="Times New Roman"/>
      <w:sz w:val="16"/>
      <w:szCs w:val="20"/>
    </w:rPr>
  </w:style>
  <w:style w:type="paragraph" w:styleId="ListParagraph">
    <w:name w:val="List Paragraph"/>
    <w:basedOn w:val="Normal"/>
    <w:uiPriority w:val="34"/>
    <w:qFormat/>
    <w:rsid w:val="00A0027C"/>
    <w:pPr>
      <w:ind w:left="720"/>
      <w:contextualSpacing/>
    </w:pPr>
  </w:style>
  <w:style w:type="paragraph" w:styleId="BalloonText">
    <w:name w:val="Balloon Text"/>
    <w:basedOn w:val="Normal"/>
    <w:link w:val="BalloonTextChar"/>
    <w:uiPriority w:val="99"/>
    <w:semiHidden/>
    <w:unhideWhenUsed/>
    <w:rsid w:val="00DD3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dave</cp:lastModifiedBy>
  <cp:revision>3</cp:revision>
  <cp:lastPrinted>2017-05-21T23:44:00Z</cp:lastPrinted>
  <dcterms:created xsi:type="dcterms:W3CDTF">2021-09-07T03:05:00Z</dcterms:created>
  <dcterms:modified xsi:type="dcterms:W3CDTF">2021-09-07T03:07:00Z</dcterms:modified>
</cp:coreProperties>
</file>